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FC4" w:rsidRDefault="00FD4165" w:rsidP="00A7384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8172450"/>
            <wp:effectExtent l="0" t="0" r="9525" b="0"/>
            <wp:docPr id="1" name="Рисунок 1" descr="C:\Users\user\Desktop\9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689" w:rsidRDefault="00781689" w:rsidP="00604E0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4165" w:rsidRDefault="00FD4165" w:rsidP="00604E0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5B64" w:rsidRPr="0033081D" w:rsidRDefault="00D65B64" w:rsidP="00604E0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3081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D5433E" w:rsidRPr="004E769B" w:rsidRDefault="00781689" w:rsidP="004E769B">
      <w:pPr>
        <w:spacing w:before="100" w:beforeAutospacing="1" w:after="0" w:line="240" w:lineRule="auto"/>
        <w:ind w:firstLine="425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4E769B">
        <w:rPr>
          <w:rFonts w:ascii="Times New Roman" w:hAnsi="Times New Roman" w:cs="Times New Roman"/>
          <w:sz w:val="28"/>
          <w:szCs w:val="28"/>
        </w:rPr>
        <w:t>по развитию детской одаренности</w:t>
      </w:r>
      <w:r>
        <w:rPr>
          <w:rFonts w:ascii="Times New Roman" w:hAnsi="Times New Roman" w:cs="Times New Roman"/>
          <w:sz w:val="28"/>
          <w:szCs w:val="28"/>
        </w:rPr>
        <w:t xml:space="preserve"> разработана и реализуется в соответствии со следующими </w:t>
      </w:r>
      <w:r w:rsidR="004E769B" w:rsidRPr="004E76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нормативно-правовы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ми </w:t>
      </w:r>
      <w:r w:rsidR="004E769B" w:rsidRPr="004E76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документа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ми:</w:t>
      </w:r>
    </w:p>
    <w:p w:rsidR="004E769B" w:rsidRPr="00781689" w:rsidRDefault="00781689" w:rsidP="00781689">
      <w:pPr>
        <w:numPr>
          <w:ilvl w:val="0"/>
          <w:numId w:val="1"/>
        </w:numPr>
        <w:tabs>
          <w:tab w:val="left" w:pos="720"/>
        </w:tabs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Федеральный закон «</w:t>
      </w:r>
      <w:r w:rsidR="004E769B" w:rsidRPr="004E769B">
        <w:rPr>
          <w:rFonts w:ascii="Times New Roman" w:eastAsia="Times New Roman" w:hAnsi="Times New Roman" w:cs="Times New Roman"/>
          <w:color w:val="000000"/>
          <w:sz w:val="28"/>
          <w:szCs w:val="28"/>
        </w:rPr>
        <w:t>Об обра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зовании в Российской Федерации»</w:t>
      </w:r>
      <w:r w:rsidR="004E769B" w:rsidRPr="007816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от 29.12.2012г. № 273-Ф3   </w:t>
      </w:r>
    </w:p>
    <w:p w:rsidR="004E769B" w:rsidRPr="004E769B" w:rsidRDefault="004E769B" w:rsidP="004E769B">
      <w:pPr>
        <w:numPr>
          <w:ilvl w:val="0"/>
          <w:numId w:val="1"/>
        </w:numPr>
        <w:tabs>
          <w:tab w:val="left" w:pos="720"/>
        </w:tabs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  <w:szCs w:val="28"/>
        </w:rPr>
      </w:pPr>
      <w:r w:rsidRPr="004E769B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Федеральный государственный образовательный стандарт основного общего образования /М-во образования и науки РФ.-М.:Просвещение,2011</w:t>
      </w:r>
    </w:p>
    <w:p w:rsidR="004E769B" w:rsidRPr="004E769B" w:rsidRDefault="004E769B" w:rsidP="004E769B">
      <w:pPr>
        <w:numPr>
          <w:ilvl w:val="0"/>
          <w:numId w:val="1"/>
        </w:numPr>
        <w:tabs>
          <w:tab w:val="left" w:pos="720"/>
        </w:tabs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  <w:szCs w:val="28"/>
        </w:rPr>
      </w:pPr>
      <w:r w:rsidRPr="004E76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Приказ Министерства образования и науки Российской Федерации «Федеральный Государственный образовательный стандарт основного общего образования», от 17.112.2010, №1897. </w:t>
      </w:r>
    </w:p>
    <w:p w:rsidR="004E769B" w:rsidRPr="004E769B" w:rsidRDefault="004E769B" w:rsidP="004E769B">
      <w:pPr>
        <w:numPr>
          <w:ilvl w:val="0"/>
          <w:numId w:val="1"/>
        </w:numPr>
        <w:tabs>
          <w:tab w:val="left" w:pos="720"/>
        </w:tabs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  <w:szCs w:val="28"/>
        </w:rPr>
      </w:pPr>
      <w:r w:rsidRPr="004E769B">
        <w:rPr>
          <w:rFonts w:ascii="Times New Roman" w:eastAsia="Times New Roman" w:hAnsi="Times New Roman" w:cs="Times New Roman"/>
          <w:color w:val="000000"/>
          <w:sz w:val="28"/>
          <w:szCs w:val="28"/>
        </w:rPr>
        <w:t>Письмо Министерства образования и науки Российской Федерации от 12.05.2011 г. №03-296 «Об организации внеурочной деятельности при введении Федерального образовательного стандарта общего образования»</w:t>
      </w:r>
    </w:p>
    <w:p w:rsidR="004E769B" w:rsidRPr="004E769B" w:rsidRDefault="004E769B" w:rsidP="004E769B">
      <w:pPr>
        <w:numPr>
          <w:ilvl w:val="0"/>
          <w:numId w:val="1"/>
        </w:numPr>
        <w:tabs>
          <w:tab w:val="left" w:pos="720"/>
        </w:tabs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  <w:szCs w:val="28"/>
        </w:rPr>
      </w:pPr>
      <w:r w:rsidRPr="004E769B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Санитарно-эпидемиологические правила и нормативы СанПиН 2.4.2.2821-10 от 29 декабря 2010 г. N 189. </w:t>
      </w:r>
    </w:p>
    <w:p w:rsidR="004E769B" w:rsidRPr="004E769B" w:rsidRDefault="004E769B" w:rsidP="004E769B">
      <w:pPr>
        <w:numPr>
          <w:ilvl w:val="0"/>
          <w:numId w:val="1"/>
        </w:numPr>
        <w:tabs>
          <w:tab w:val="left" w:pos="720"/>
        </w:tabs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  <w:szCs w:val="28"/>
        </w:rPr>
      </w:pPr>
      <w:r w:rsidRPr="004E769B">
        <w:rPr>
          <w:rFonts w:ascii="Times New Roman" w:eastAsia="Times New Roman" w:hAnsi="Times New Roman" w:cs="Times New Roman"/>
          <w:sz w:val="28"/>
          <w:szCs w:val="28"/>
        </w:rPr>
        <w:t>Национальная образовательная инициатива «Наша новая школа».</w:t>
      </w:r>
    </w:p>
    <w:p w:rsidR="004E769B" w:rsidRPr="004E769B" w:rsidRDefault="004E769B" w:rsidP="004E769B">
      <w:pPr>
        <w:numPr>
          <w:ilvl w:val="0"/>
          <w:numId w:val="1"/>
        </w:numPr>
        <w:tabs>
          <w:tab w:val="left" w:pos="720"/>
        </w:tabs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  <w:szCs w:val="28"/>
        </w:rPr>
      </w:pPr>
      <w:r w:rsidRPr="004E769B">
        <w:rPr>
          <w:rFonts w:ascii="Times New Roman" w:eastAsia="Times New Roman" w:hAnsi="Times New Roman" w:cs="Times New Roman"/>
          <w:sz w:val="28"/>
          <w:szCs w:val="28"/>
        </w:rPr>
        <w:t>Стратегия развития воспитания в РФ на период до 2025 года, утвержденная Правительством РФ, Указом Президента РФ от 1.06.2015 г.</w:t>
      </w:r>
    </w:p>
    <w:p w:rsidR="001E7636" w:rsidRDefault="004E769B" w:rsidP="00C80665">
      <w:pPr>
        <w:numPr>
          <w:ilvl w:val="0"/>
          <w:numId w:val="1"/>
        </w:numPr>
        <w:tabs>
          <w:tab w:val="left" w:pos="720"/>
        </w:tabs>
        <w:spacing w:before="100" w:after="0" w:line="240" w:lineRule="auto"/>
        <w:ind w:left="72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Устав </w:t>
      </w:r>
      <w:r w:rsidR="00B968F8">
        <w:rPr>
          <w:rFonts w:ascii="Times New Roman" w:eastAsia="Times New Roman" w:hAnsi="Times New Roman" w:cs="Times New Roman"/>
          <w:sz w:val="28"/>
          <w:szCs w:val="28"/>
        </w:rPr>
        <w:t>МКОУ «</w:t>
      </w:r>
      <w:r w:rsidR="00296AF4">
        <w:rPr>
          <w:rFonts w:ascii="Times New Roman" w:eastAsia="Times New Roman" w:hAnsi="Times New Roman" w:cs="Times New Roman"/>
          <w:sz w:val="28"/>
          <w:szCs w:val="28"/>
        </w:rPr>
        <w:t>МКОУ «Заливская СШ</w:t>
      </w:r>
      <w:r w:rsidR="00B968F8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80665" w:rsidRPr="00C80665" w:rsidRDefault="00C80665" w:rsidP="00C80665">
      <w:pPr>
        <w:tabs>
          <w:tab w:val="left" w:pos="720"/>
        </w:tabs>
        <w:spacing w:before="100"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1E7636" w:rsidRPr="001E7636" w:rsidRDefault="001E76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1E7636">
        <w:rPr>
          <w:rFonts w:ascii="Times New Roman" w:hAnsi="Times New Roman" w:cs="Times New Roman"/>
          <w:b/>
          <w:sz w:val="28"/>
          <w:szCs w:val="28"/>
        </w:rPr>
        <w:t>Цель:</w:t>
      </w:r>
      <w:r w:rsidRPr="001E76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E7636">
        <w:rPr>
          <w:rFonts w:ascii="Times New Roman" w:hAnsi="Times New Roman" w:cs="Times New Roman"/>
          <w:sz w:val="28"/>
          <w:szCs w:val="28"/>
        </w:rPr>
        <w:t>оздание условий для выявления, поддержки и развития одаренных детей, их самореализации, профессионального самоопределения в соответствии со способностями.</w:t>
      </w:r>
    </w:p>
    <w:p w:rsidR="001E7636" w:rsidRDefault="001E76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E7636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  <w:r w:rsidRPr="001E76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7636" w:rsidRDefault="001E76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7636">
        <w:rPr>
          <w:rFonts w:ascii="Times New Roman" w:hAnsi="Times New Roman" w:cs="Times New Roman"/>
          <w:sz w:val="28"/>
          <w:szCs w:val="28"/>
        </w:rPr>
        <w:t>1. Совершенствование сис</w:t>
      </w:r>
      <w:r w:rsidR="00781689">
        <w:rPr>
          <w:rFonts w:ascii="Times New Roman" w:hAnsi="Times New Roman" w:cs="Times New Roman"/>
          <w:sz w:val="28"/>
          <w:szCs w:val="28"/>
        </w:rPr>
        <w:t>темы работы с одаренными детьми.</w:t>
      </w:r>
    </w:p>
    <w:p w:rsidR="001E7636" w:rsidRDefault="001E76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7636">
        <w:rPr>
          <w:rFonts w:ascii="Times New Roman" w:hAnsi="Times New Roman" w:cs="Times New Roman"/>
          <w:sz w:val="28"/>
          <w:szCs w:val="28"/>
        </w:rPr>
        <w:t>2. Создание условий, способствующих организации работы педагогов с одаренными детьми в соответствии с целями опережающего развития и реализации образовательных и творческих возможностей, связанных с доступом к современным информационным ресурсам обучающихся и п</w:t>
      </w:r>
      <w:r>
        <w:rPr>
          <w:rFonts w:ascii="Times New Roman" w:hAnsi="Times New Roman" w:cs="Times New Roman"/>
          <w:sz w:val="28"/>
          <w:szCs w:val="28"/>
        </w:rPr>
        <w:t>едагогических работников школы;</w:t>
      </w:r>
    </w:p>
    <w:p w:rsidR="001E7636" w:rsidRDefault="001E76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7636">
        <w:rPr>
          <w:rFonts w:ascii="Times New Roman" w:hAnsi="Times New Roman" w:cs="Times New Roman"/>
          <w:sz w:val="28"/>
          <w:szCs w:val="28"/>
        </w:rPr>
        <w:t>3. «Конструирование мотивов», формирование устойчивой мотивации школьников на учебную деятельность, стимулир</w:t>
      </w:r>
      <w:r>
        <w:rPr>
          <w:rFonts w:ascii="Times New Roman" w:hAnsi="Times New Roman" w:cs="Times New Roman"/>
          <w:sz w:val="28"/>
          <w:szCs w:val="28"/>
        </w:rPr>
        <w:t>ование познавательного интереса;</w:t>
      </w:r>
      <w:r w:rsidRPr="001E76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7636" w:rsidRDefault="001E76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7636">
        <w:rPr>
          <w:rFonts w:ascii="Times New Roman" w:hAnsi="Times New Roman" w:cs="Times New Roman"/>
          <w:sz w:val="28"/>
          <w:szCs w:val="28"/>
        </w:rPr>
        <w:t>4. Совершенствование научно-методического и психолого-педагогическог</w:t>
      </w:r>
      <w:r>
        <w:rPr>
          <w:rFonts w:ascii="Times New Roman" w:hAnsi="Times New Roman" w:cs="Times New Roman"/>
          <w:sz w:val="28"/>
          <w:szCs w:val="28"/>
        </w:rPr>
        <w:t>о сопровождения одаренных детей;</w:t>
      </w:r>
      <w:r w:rsidRPr="001E76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7636" w:rsidRDefault="001E76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7636">
        <w:rPr>
          <w:rFonts w:ascii="Times New Roman" w:hAnsi="Times New Roman" w:cs="Times New Roman"/>
          <w:sz w:val="28"/>
          <w:szCs w:val="28"/>
        </w:rPr>
        <w:lastRenderedPageBreak/>
        <w:t>5. Укрепление механизма взаимодействия школы, родителей, учреждений дополнительного образования, общественных организаций и партнеров образовательной сети в работе по созданию творческой, проблемно-ориентированн</w:t>
      </w:r>
      <w:r>
        <w:rPr>
          <w:rFonts w:ascii="Times New Roman" w:hAnsi="Times New Roman" w:cs="Times New Roman"/>
          <w:sz w:val="28"/>
          <w:szCs w:val="28"/>
        </w:rPr>
        <w:t>ой образовательной среды школы;</w:t>
      </w:r>
    </w:p>
    <w:p w:rsidR="004E769B" w:rsidRDefault="001E76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7636">
        <w:rPr>
          <w:rFonts w:ascii="Times New Roman" w:hAnsi="Times New Roman" w:cs="Times New Roman"/>
          <w:sz w:val="28"/>
          <w:szCs w:val="28"/>
        </w:rPr>
        <w:t>6. Учет индивидуальности каждого обучающегося, раскрытие интеллектуального и творческого потенциала.</w:t>
      </w:r>
    </w:p>
    <w:p w:rsidR="00C07912" w:rsidRDefault="00C07912" w:rsidP="00C80665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C07912" w:rsidRDefault="00C07912" w:rsidP="00C80665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C80665" w:rsidRPr="00C80665" w:rsidRDefault="00C80665" w:rsidP="00C80665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Актуальность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 и новизна</w:t>
      </w:r>
      <w:r w:rsidRPr="00C806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п</w:t>
      </w:r>
      <w:r w:rsidRPr="00C806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рограммы</w:t>
      </w:r>
    </w:p>
    <w:p w:rsidR="00C80665" w:rsidRPr="00C80665" w:rsidRDefault="00C80665" w:rsidP="00C80665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свете Концепции модернизации остро встает вопрос поиска путей повышения социально-экономического потенциала общества. Это возможно только в  случае роста интеллектуального уровня тех, которые в дальнейшем станут носителями ведущих идей общественного процесса.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C80665" w:rsidRPr="00C80665" w:rsidRDefault="00C80665" w:rsidP="00C80665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Сегодня школьное образование, традиционно считавшимся основным, не решает своей главной задачи. Оно не может обеспечить ребенка гарантией того, что уровень полученного им образования достаточен для дальнейшего обучения и успешной реализации в разнообразных сферах деятельности своих способностей. Школа гарантирует лишь некий стандарт, который оказывается недостаточным в реальной жизни. Это и заставляет усиленно искать возможности решения данной проблемы, используя весь арсенал системы 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основного общего и среднего (полного) общего</w:t>
      </w:r>
      <w:r w:rsidRPr="00C8066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и дополнительного образования (развитие проектной и исследовательской деятельности,  организация предпрофильной подготовки учащихся,  кружковая работа).</w:t>
      </w:r>
    </w:p>
    <w:p w:rsidR="00C80665" w:rsidRPr="00C80665" w:rsidRDefault="00C80665" w:rsidP="00C80665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Данная программа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C8066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соответствует целям реформирования образования в России, идеалам его гуманизации, поскольку  она 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содействует реализации творческого потенциала детей,</w:t>
      </w:r>
      <w:r w:rsidRPr="00C8066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  обеспечивает условия для саморазвития учащихся, для повышения их мотиваций к познанию и само</w:t>
      </w:r>
      <w:r w:rsidRPr="00C8066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softHyphen/>
        <w:t>воспитанию. При этом в школе возникает особая форма организации обучающей деятельности, нацеленная на обосно</w:t>
      </w:r>
      <w:r w:rsidRPr="00C8066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softHyphen/>
        <w:t>вание принципиально новой системы образования детей повышенного уровня обучаемости, на определение парадигмы развивающего вариативного образования для одаренных детей.</w:t>
      </w:r>
    </w:p>
    <w:p w:rsidR="00C80665" w:rsidRPr="00C80665" w:rsidRDefault="00C80665" w:rsidP="00C80665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Работа с одарёнными и способными детьми, их поиск, выявление и развитие должны стать одним из важнейших аспектов деятельности педагогического коллектива школы. Основной акцент сделан на то, что выявление одаренных детей должно начинаться уже в начальной школе на основе наблюдения, изучения психологических особенностей, речи, памяти, логического мышления.  Ни одна из форм работы не может являться самоцелью и выступать в отрыве от других. В частности, диагностика одаренности должна служить не целям отбора, а средством для наиболее эффективного обучения и развития одаренного ребенка. </w:t>
      </w:r>
    </w:p>
    <w:p w:rsidR="00C80665" w:rsidRPr="00C80665" w:rsidRDefault="00C80665" w:rsidP="00C80665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t>Главная идея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, положенная в основу концепции – создание современной образовательной среды, обеспечивающей условия для формирования и совершенствования всесторонне развитой, конкурентоспособной личности.</w:t>
      </w:r>
    </w:p>
    <w:p w:rsidR="00C80665" w:rsidRDefault="00C80665" w:rsidP="00F71A4C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zh-CN"/>
        </w:rPr>
        <w:lastRenderedPageBreak/>
        <w:t>Стратегическая цель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образовательный  процесс должен быть направлена на освоение современных компетентностей, отвечающих индивидуальным особенностям школьников, различному уровню содержания образования, условиям развития школы в целом, в процессе создания условий для максимального раскрытия творческого потенциала участ</w:t>
      </w:r>
      <w:r w:rsidR="00F71A4C">
        <w:rPr>
          <w:rFonts w:ascii="Times New Roman" w:eastAsia="Times New Roman" w:hAnsi="Times New Roman" w:cs="Times New Roman"/>
          <w:sz w:val="28"/>
          <w:szCs w:val="28"/>
          <w:lang w:eastAsia="zh-CN"/>
        </w:rPr>
        <w:t>ников образовательного процесса.</w:t>
      </w:r>
    </w:p>
    <w:p w:rsidR="00F71A4C" w:rsidRDefault="00F71A4C" w:rsidP="00F71A4C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F71A4C" w:rsidRPr="00F71A4C" w:rsidRDefault="00F71A4C" w:rsidP="00F71A4C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Краткое описание ожидаемого результата:</w:t>
      </w:r>
    </w:p>
    <w:p w:rsidR="00CD38B9" w:rsidRPr="00CD38B9" w:rsidRDefault="00CD38B9" w:rsidP="00CD38B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D38B9" w:rsidRPr="00CD38B9" w:rsidRDefault="00CD38B9" w:rsidP="00CD38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r w:rsidRPr="00CD38B9">
        <w:rPr>
          <w:rFonts w:ascii="Times New Roman" w:hAnsi="Times New Roman" w:cs="Times New Roman"/>
          <w:color w:val="0D0D0D"/>
          <w:sz w:val="28"/>
          <w:szCs w:val="28"/>
        </w:rPr>
        <w:t>1. Создание системы выявления и поддержки одаренн</w:t>
      </w:r>
      <w:r>
        <w:rPr>
          <w:rFonts w:ascii="Times New Roman" w:hAnsi="Times New Roman" w:cs="Times New Roman"/>
          <w:color w:val="0D0D0D"/>
          <w:sz w:val="28"/>
          <w:szCs w:val="28"/>
        </w:rPr>
        <w:t>ых детей с раннего возраста и до</w:t>
      </w:r>
      <w:r w:rsidRPr="00CD38B9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/>
          <w:sz w:val="28"/>
          <w:szCs w:val="28"/>
        </w:rPr>
        <w:t>выпуска из школы.</w:t>
      </w:r>
    </w:p>
    <w:p w:rsidR="00CD38B9" w:rsidRPr="00CD38B9" w:rsidRDefault="00CD38B9" w:rsidP="00CD38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r w:rsidRPr="00CD38B9">
        <w:rPr>
          <w:rFonts w:ascii="Times New Roman" w:hAnsi="Times New Roman" w:cs="Times New Roman"/>
          <w:color w:val="0D0D0D"/>
          <w:sz w:val="28"/>
          <w:szCs w:val="28"/>
        </w:rPr>
        <w:t>2. Создание образовательной среды, способствующей успешности ученика через проявления его способностей и сохранение физич</w:t>
      </w:r>
      <w:r>
        <w:rPr>
          <w:rFonts w:ascii="Times New Roman" w:hAnsi="Times New Roman" w:cs="Times New Roman"/>
          <w:color w:val="0D0D0D"/>
          <w:sz w:val="28"/>
          <w:szCs w:val="28"/>
        </w:rPr>
        <w:t>еского и психического здоровья.</w:t>
      </w:r>
    </w:p>
    <w:p w:rsidR="00CD38B9" w:rsidRPr="00CD38B9" w:rsidRDefault="00CD38B9" w:rsidP="00CD38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r w:rsidRPr="00CD38B9">
        <w:rPr>
          <w:rFonts w:ascii="Times New Roman" w:hAnsi="Times New Roman" w:cs="Times New Roman"/>
          <w:color w:val="0D0D0D"/>
          <w:sz w:val="28"/>
          <w:szCs w:val="28"/>
        </w:rPr>
        <w:t>3. Сохранения, а может даже увеличения количества учащихся на всех этапах обучения, имеющих высокие достижения в олимпиадном движении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и конкурсах различного уровня.</w:t>
      </w:r>
    </w:p>
    <w:p w:rsidR="00CD38B9" w:rsidRDefault="00CD38B9" w:rsidP="00CD38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r w:rsidRPr="00CD38B9">
        <w:rPr>
          <w:rFonts w:ascii="Times New Roman" w:hAnsi="Times New Roman" w:cs="Times New Roman"/>
          <w:color w:val="0D0D0D"/>
          <w:sz w:val="28"/>
          <w:szCs w:val="28"/>
        </w:rPr>
        <w:t xml:space="preserve">4. Развитие потенциала учителя в части компетентного выявления и сопровождения </w:t>
      </w:r>
      <w:r>
        <w:rPr>
          <w:rFonts w:ascii="Times New Roman" w:hAnsi="Times New Roman" w:cs="Times New Roman"/>
          <w:color w:val="0D0D0D"/>
          <w:sz w:val="28"/>
          <w:szCs w:val="28"/>
        </w:rPr>
        <w:t>одаренных детей.</w:t>
      </w:r>
    </w:p>
    <w:p w:rsidR="00CD38B9" w:rsidRPr="00F71A4C" w:rsidRDefault="00CD38B9" w:rsidP="00CD38B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5.</w:t>
      </w:r>
      <w:r w:rsidRPr="00F71A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Создание</w:t>
      </w:r>
      <w:r w:rsidRPr="00F71A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условий для сохранения и приумножения интеллектуального и творческого потенциала учащихся;</w:t>
      </w:r>
    </w:p>
    <w:p w:rsidR="00CD38B9" w:rsidRPr="00F71A4C" w:rsidRDefault="00CD38B9" w:rsidP="00CD38B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6. Повышение</w:t>
      </w:r>
      <w:r w:rsidRPr="00F71A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качества образования  по </w:t>
      </w:r>
      <w:r w:rsidR="008E06A4">
        <w:rPr>
          <w:rFonts w:ascii="Times New Roman" w:eastAsia="Calibri" w:hAnsi="Times New Roman" w:cs="Times New Roman"/>
          <w:sz w:val="28"/>
          <w:szCs w:val="28"/>
          <w:lang w:eastAsia="ru-RU"/>
        </w:rPr>
        <w:t>русскому языку  и литературе</w:t>
      </w:r>
      <w:r w:rsidRPr="00F71A4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CD38B9" w:rsidRDefault="00CD38B9" w:rsidP="00CD38B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7. Ф</w:t>
      </w:r>
      <w:r w:rsidRPr="00F71A4C">
        <w:rPr>
          <w:rFonts w:ascii="Times New Roman" w:eastAsia="Calibri" w:hAnsi="Times New Roman" w:cs="Times New Roman"/>
          <w:sz w:val="28"/>
          <w:szCs w:val="28"/>
          <w:lang w:eastAsia="ru-RU"/>
        </w:rPr>
        <w:t>ормирование банка, технологии и программ для  работы со способными и одаренными детьми.  </w:t>
      </w:r>
    </w:p>
    <w:p w:rsidR="00CD38B9" w:rsidRPr="00CD38B9" w:rsidRDefault="00CD38B9" w:rsidP="00CD38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</w:p>
    <w:p w:rsidR="00CD38B9" w:rsidRPr="00CD38B9" w:rsidRDefault="00CD38B9" w:rsidP="00CD3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  <w:r>
        <w:rPr>
          <w:rFonts w:ascii="Times New Roman" w:hAnsi="Times New Roman" w:cs="Times New Roman"/>
          <w:b/>
          <w:color w:val="0D0D0D"/>
          <w:sz w:val="28"/>
          <w:szCs w:val="28"/>
        </w:rPr>
        <w:t xml:space="preserve">   </w:t>
      </w:r>
      <w:r w:rsidRPr="00CD38B9">
        <w:rPr>
          <w:rFonts w:ascii="Times New Roman" w:hAnsi="Times New Roman" w:cs="Times New Roman"/>
          <w:b/>
          <w:color w:val="0D0D0D"/>
          <w:sz w:val="28"/>
          <w:szCs w:val="28"/>
        </w:rPr>
        <w:t>Оценка эффективности реализации программы будет отслеживаться по следующим критериям:</w:t>
      </w:r>
    </w:p>
    <w:p w:rsidR="00CD38B9" w:rsidRPr="00CD38B9" w:rsidRDefault="00CD38B9" w:rsidP="00CD38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</w:p>
    <w:p w:rsidR="00CD38B9" w:rsidRPr="00CD38B9" w:rsidRDefault="00CD38B9" w:rsidP="00CD38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r w:rsidRPr="00CD38B9">
        <w:rPr>
          <w:rFonts w:ascii="Times New Roman" w:hAnsi="Times New Roman" w:cs="Times New Roman"/>
          <w:color w:val="0D0D0D"/>
          <w:sz w:val="28"/>
          <w:szCs w:val="28"/>
        </w:rPr>
        <w:t>1. Оценка динамики достижения учащихся школы через создание и наполнение портфолио.</w:t>
      </w:r>
    </w:p>
    <w:p w:rsidR="00CD38B9" w:rsidRPr="00CD38B9" w:rsidRDefault="00CD38B9" w:rsidP="00CD38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r w:rsidRPr="00CD38B9">
        <w:rPr>
          <w:rFonts w:ascii="Times New Roman" w:hAnsi="Times New Roman" w:cs="Times New Roman"/>
          <w:color w:val="0D0D0D"/>
          <w:sz w:val="28"/>
          <w:szCs w:val="28"/>
        </w:rPr>
        <w:t>2. Оценка состояния здоровья и комфортности пребывания учащихся в школе, удовлетворенности учащихся, родителей, общественности образовательным процессом в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школе.</w:t>
      </w:r>
    </w:p>
    <w:p w:rsidR="00CD38B9" w:rsidRDefault="00B968F8" w:rsidP="00CD38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3. Рейтинг </w:t>
      </w:r>
      <w:r w:rsidR="00CD38B9">
        <w:rPr>
          <w:rFonts w:ascii="Times New Roman" w:hAnsi="Times New Roman" w:cs="Times New Roman"/>
          <w:color w:val="0D0D0D"/>
          <w:sz w:val="28"/>
          <w:szCs w:val="28"/>
        </w:rPr>
        <w:t xml:space="preserve"> школы </w:t>
      </w:r>
      <w:r w:rsidR="00CD38B9" w:rsidRPr="00CD38B9">
        <w:rPr>
          <w:rFonts w:ascii="Times New Roman" w:hAnsi="Times New Roman" w:cs="Times New Roman"/>
          <w:color w:val="0D0D0D"/>
          <w:sz w:val="28"/>
          <w:szCs w:val="28"/>
        </w:rPr>
        <w:t xml:space="preserve"> по итогам участия в олимпиадном движении и различных интеллект</w:t>
      </w:r>
      <w:r w:rsidR="00CD38B9">
        <w:rPr>
          <w:rFonts w:ascii="Times New Roman" w:hAnsi="Times New Roman" w:cs="Times New Roman"/>
          <w:color w:val="0D0D0D"/>
          <w:sz w:val="28"/>
          <w:szCs w:val="28"/>
        </w:rPr>
        <w:t>уальных и творческих конкурсах.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8E06A4" w:rsidRDefault="008E06A4" w:rsidP="002E30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8E06A4" w:rsidRDefault="008E06A4" w:rsidP="002E30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8E06A4" w:rsidRDefault="008E06A4" w:rsidP="002E30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8E06A4" w:rsidRDefault="008E06A4" w:rsidP="002E30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8E06A4" w:rsidRDefault="008E06A4" w:rsidP="002E30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8E06A4" w:rsidRDefault="008E06A4" w:rsidP="002E30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8E06A4" w:rsidRDefault="008E06A4" w:rsidP="002E30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8E06A4" w:rsidRDefault="008E06A4" w:rsidP="002E30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8E06A4" w:rsidRDefault="008E06A4" w:rsidP="002E30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2E3036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lastRenderedPageBreak/>
        <w:t>Формы контроля по</w:t>
      </w:r>
      <w:r w:rsidR="00410F25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реализации программы по</w:t>
      </w:r>
      <w:r w:rsidRPr="002E3036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развитию детской одаренности</w:t>
      </w:r>
      <w:r w:rsidR="008E06A4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(русский язык, литература</w:t>
      </w:r>
      <w:r w:rsidR="00410F25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)</w:t>
      </w:r>
    </w:p>
    <w:p w:rsidR="002E3036" w:rsidRDefault="002E3036" w:rsidP="00410F2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6"/>
        <w:gridCol w:w="4679"/>
      </w:tblGrid>
      <w:tr w:rsidR="002E3036" w:rsidTr="002E3036">
        <w:tc>
          <w:tcPr>
            <w:tcW w:w="4785" w:type="dxa"/>
          </w:tcPr>
          <w:p w:rsidR="002E3036" w:rsidRPr="002E3036" w:rsidRDefault="002E3036" w:rsidP="002E303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E30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Задачи </w:t>
            </w:r>
          </w:p>
        </w:tc>
        <w:tc>
          <w:tcPr>
            <w:tcW w:w="4786" w:type="dxa"/>
          </w:tcPr>
          <w:p w:rsidR="002E3036" w:rsidRPr="002E3036" w:rsidRDefault="002E3036" w:rsidP="002E303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E30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Содержание деятельности</w:t>
            </w:r>
          </w:p>
        </w:tc>
      </w:tr>
      <w:tr w:rsidR="002E3036" w:rsidTr="002E3036">
        <w:tc>
          <w:tcPr>
            <w:tcW w:w="4785" w:type="dxa"/>
          </w:tcPr>
          <w:p w:rsidR="002E3036" w:rsidRDefault="002E3036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Способствовать организации</w:t>
            </w:r>
          </w:p>
          <w:p w:rsidR="002E3036" w:rsidRDefault="002E3036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системно-деятельностного подхода в</w:t>
            </w:r>
          </w:p>
          <w:p w:rsidR="002E3036" w:rsidRPr="002E3036" w:rsidRDefault="002E3036" w:rsidP="00410F2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работе с одаренными учащимися</w:t>
            </w:r>
          </w:p>
        </w:tc>
        <w:tc>
          <w:tcPr>
            <w:tcW w:w="4786" w:type="dxa"/>
          </w:tcPr>
          <w:p w:rsidR="00410F25" w:rsidRDefault="002E3036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Изучение,</w:t>
            </w:r>
            <w:r w:rsidR="00410F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анализ, обсуждение программы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работе с одаренными детьми.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Организация тематической проверки. «Система работы с одаренными детьми».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E3036" w:rsidRPr="002E3036" w:rsidRDefault="002E3036" w:rsidP="00410F2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2E3036" w:rsidTr="002E3036">
        <w:tc>
          <w:tcPr>
            <w:tcW w:w="4785" w:type="dxa"/>
          </w:tcPr>
          <w:p w:rsidR="002E3036" w:rsidRDefault="002E3036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Осуществлять контроль качества</w:t>
            </w:r>
          </w:p>
          <w:p w:rsidR="002E3036" w:rsidRDefault="002E3036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учебно-методического обеспечения</w:t>
            </w:r>
          </w:p>
          <w:p w:rsidR="002E3036" w:rsidRDefault="002E3036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</w:tcPr>
          <w:p w:rsidR="002E3036" w:rsidRDefault="002E3036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Экспертиза программ элективных курсов 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="002E3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акультативов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Изучение планов учителей по работе с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одаренными детьми.</w:t>
            </w:r>
          </w:p>
          <w:p w:rsidR="00410F25" w:rsidRPr="002E3036" w:rsidRDefault="00410F25" w:rsidP="00410F2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2E3036" w:rsidTr="002E3036">
        <w:tc>
          <w:tcPr>
            <w:tcW w:w="4785" w:type="dxa"/>
          </w:tcPr>
          <w:p w:rsidR="002E3036" w:rsidRDefault="002E3036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Изучение состояния работы</w:t>
            </w:r>
          </w:p>
          <w:p w:rsidR="002E3036" w:rsidRDefault="002E3036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одаренными детьми</w:t>
            </w:r>
          </w:p>
          <w:p w:rsidR="002E3036" w:rsidRDefault="002E3036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С целью повышения качества образовательного процесса, совершенствования форм и методов в работе с одаренными детьми проводить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тематические проверки «Формирование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продуктивного мышления».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E3036" w:rsidRPr="002E3036" w:rsidRDefault="002E3036" w:rsidP="00410F2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410F25" w:rsidTr="002E3036">
        <w:tc>
          <w:tcPr>
            <w:tcW w:w="4785" w:type="dxa"/>
          </w:tcPr>
          <w:p w:rsidR="00410F25" w:rsidRP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 w:rsidRPr="00410F2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 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онтроль за исполнением программы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1.Включение в план внутришкольного контроля вопросов организации и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отслеживания результатов работы со способными учащимися.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Проведение контрольных срезов, тестов, анкетирования учащихся творческого уровня.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Проведение школьных конференций, конкурсов,</w:t>
            </w:r>
            <w:r w:rsidR="008E06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творческих отчетов.</w:t>
            </w:r>
          </w:p>
          <w:p w:rsidR="00410F25" w:rsidRDefault="00410F25" w:rsidP="00410F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10F25" w:rsidRDefault="00410F25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43EA" w:rsidRDefault="00F94540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</w:t>
      </w:r>
      <w:r w:rsidR="00C0791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</w:p>
    <w:p w:rsidR="00A943EA" w:rsidRDefault="00A943EA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943EA" w:rsidRDefault="00A943EA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E06A4" w:rsidRDefault="008E06A4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E06A4" w:rsidRDefault="008E06A4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E06A4" w:rsidRDefault="008E06A4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E06A4" w:rsidRDefault="008E06A4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E06A4" w:rsidRDefault="008E06A4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E06A4" w:rsidRDefault="008E06A4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E06A4" w:rsidRDefault="008E06A4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E06A4" w:rsidRDefault="008E06A4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E06A4" w:rsidRDefault="008E06A4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E06A4" w:rsidRDefault="008E06A4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E06A4" w:rsidRDefault="008E06A4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E06A4" w:rsidRDefault="008E06A4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10F25" w:rsidRDefault="00A943EA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</w:t>
      </w:r>
      <w:r w:rsidR="00F9454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r w:rsidR="00F94540" w:rsidRPr="00F9454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Содержательная часть</w:t>
      </w:r>
    </w:p>
    <w:p w:rsidR="00F94540" w:rsidRPr="00F94540" w:rsidRDefault="00F94540" w:rsidP="00F945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94540" w:rsidRPr="00C80665" w:rsidRDefault="00F94540" w:rsidP="00F94540">
      <w:pPr>
        <w:suppressAutoHyphens/>
        <w:spacing w:after="0" w:line="240" w:lineRule="auto"/>
        <w:ind w:firstLine="68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                           </w:t>
      </w:r>
      <w:r w:rsidRPr="00C806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Общая характеристика одарённости</w:t>
      </w:r>
    </w:p>
    <w:p w:rsidR="00F94540" w:rsidRPr="00C80665" w:rsidRDefault="00F94540" w:rsidP="00F94540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 сегодняшний день большинство психологов признают, что уровень, качественное своеобразие и характер развития одаренности — это всегда результат сложного взаимодействия наследственности (природных задатков) и социальной среды, опосредованного деятельностью ребенка (игровой, учебной, трудовой). При этом особое значение имеют собственная активность ребенка, а также психологические механизмы саморазвития личности, лежащие в основе формирования и реализации индивидуального дарования. По своей природной сути большинство детей талантливы, беда в том, что не все из них об этом знают. Проблема «нераскрытости» детей заключается в том, что воспитание в семье не всегда помогает раскрыться личности ребенка, а система образовательного процесса в школе не позволяет «рассмотреть» особенности каждого ребенка. Учебный процесс в общеобразовательной школе предполагает, что ребенок должен соответствовать стандарту тех требований, которые к нему предъявляются. </w:t>
      </w:r>
    </w:p>
    <w:p w:rsidR="00F94540" w:rsidRPr="00C80665" w:rsidRDefault="00F94540" w:rsidP="00F94540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Вопросами одаренности детей занимались зарубежные и отечественные психологи. Известны крупные исследования в области психологии творческой одаренности американцев Дж. Гилфорда,  П. Торренса, Ф. Баррона, К. Тейлора.      На основе идей психологов  Дж. Кэрола и Б. Блума их последователями была разработана методика обучения одаренных детей.  Изучением особо одаренных детей занимался Ж. Брюно. («Одаренные дети: психолого-педагогические исследования и практика»).</w:t>
      </w:r>
    </w:p>
    <w:p w:rsidR="00F94540" w:rsidRPr="00C80665" w:rsidRDefault="00F94540" w:rsidP="00F94540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Проблемы одаренности изучали отечественные психологи: Матюшкин А.М. в работе «Концепция творческой одаренности», Шумакова Н.Б. в ряде своих работ, Чистякова Г.Д. в статье «Творческая одаренность в развитии познавательных структур», Юркович В.С. в «Проблемах диагноза и прогноза одаренности в работе практического психолога».</w:t>
      </w:r>
    </w:p>
    <w:p w:rsidR="00F94540" w:rsidRPr="00C80665" w:rsidRDefault="00F94540" w:rsidP="00F94540">
      <w:pPr>
        <w:spacing w:after="0" w:line="240" w:lineRule="auto"/>
        <w:ind w:firstLine="68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В научно-методической литературе (Н. А. Менчинская, Л. В. Занков, Д. Б. Эльконин, В. В. Давыдов и др.) отмечается, что ученики отли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softHyphen/>
        <w:t>чаются друг от друга, прежде всего, способностями к учению, т. е. одаренностью</w:t>
      </w:r>
      <w:r w:rsidRPr="00C80665">
        <w:rPr>
          <w:rFonts w:ascii="Times New Roman" w:eastAsia="Times New Roman" w:hAnsi="Times New Roman" w:cs="Times New Roman"/>
          <w:color w:val="FF0000"/>
          <w:sz w:val="28"/>
          <w:szCs w:val="28"/>
          <w:lang w:eastAsia="zh-CN"/>
        </w:rPr>
        <w:t xml:space="preserve">. 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Так что же такое одарённость?</w:t>
      </w:r>
    </w:p>
    <w:p w:rsidR="00F94540" w:rsidRPr="00C80665" w:rsidRDefault="00F94540" w:rsidP="00F94540">
      <w:pPr>
        <w:spacing w:after="0" w:line="240" w:lineRule="auto"/>
        <w:ind w:firstLine="68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Одаренность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 — это системное, развивающееся в течение жизни качество  психики, которое определяет возможность достижения человеком более высоких (необычных, незаурядных) результатов в одном или нескольких видах деятельности по сравнению с другими людьми.</w:t>
      </w:r>
    </w:p>
    <w:p w:rsidR="00F94540" w:rsidRPr="00C80665" w:rsidRDefault="00F94540" w:rsidP="00F94540">
      <w:pPr>
        <w:spacing w:after="0" w:line="240" w:lineRule="auto"/>
        <w:ind w:firstLine="68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Одаренный ребенок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 —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F94540" w:rsidRPr="00C80665" w:rsidRDefault="00F94540" w:rsidP="00F94540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Различают следующие виды одаренности:</w:t>
      </w:r>
    </w:p>
    <w:p w:rsidR="00F94540" w:rsidRPr="00C80665" w:rsidRDefault="00F94540" w:rsidP="00F945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</w:t>
      </w:r>
      <w:r w:rsidRPr="00C8066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zh-CN"/>
        </w:rPr>
        <w:t>интеллектуальная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 связана с высоким уровнем интеллектуального развития. Такой ребенок поражает своими рассуждениями, в которых 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проявляется развитое не по годам мышление, он отличается наблюдательностью, прекрасной памятью, разносторонней любознательностью;</w:t>
      </w:r>
    </w:p>
    <w:p w:rsidR="00F94540" w:rsidRPr="00C80665" w:rsidRDefault="00F94540" w:rsidP="00F945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</w:t>
      </w:r>
      <w:r w:rsidRPr="00C8066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zh-CN"/>
        </w:rPr>
        <w:t>академическая</w:t>
      </w:r>
      <w:r w:rsidRPr="00C8066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 проявляется в овладении конкретными учебными предметами. Ребенок отличается глубиной, легкостью, быстротой продвижения в какой-то одной области знаний, при этом в других областях он может ничем не выделяться и даже быть слабее своих сверстников;</w:t>
      </w:r>
    </w:p>
    <w:p w:rsidR="00F94540" w:rsidRPr="00C80665" w:rsidRDefault="00F94540" w:rsidP="00F9454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</w:t>
      </w:r>
      <w:r w:rsidRPr="00C8066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zh-CN"/>
        </w:rPr>
        <w:t>творческая</w:t>
      </w:r>
      <w:r w:rsidRPr="00C8066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одаренность (креативность)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 способность человека изобретать, придумывать что-то новое, выдвигать самые разные фантастические идеи. Ребенок находит новые решения, получает оригинальные результаты; отличается изобретательностью, независимостью, гибкостью мышления, высоким уровнем развития воображения;</w:t>
      </w:r>
    </w:p>
    <w:p w:rsidR="00F94540" w:rsidRPr="00C80665" w:rsidRDefault="00F94540" w:rsidP="00F9454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- </w:t>
      </w:r>
      <w:r w:rsidRPr="00C8066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zh-CN"/>
        </w:rPr>
        <w:t>художественная</w:t>
      </w:r>
      <w:r w:rsidRPr="00C8066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 является разновидностью творческой одаренности, ее следствия – высокие достижения человека в области художественного творчества и исполнительского мастерства: в живописи, музыке, скульптуре; актерские способности. Художественно одаренный ребенок проявляет незаурядные способности в любой из этих областей;</w:t>
      </w:r>
    </w:p>
    <w:p w:rsidR="00F94540" w:rsidRPr="00C80665" w:rsidRDefault="00F94540" w:rsidP="00F945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- </w:t>
      </w:r>
      <w:r w:rsidRPr="00C8066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zh-CN"/>
        </w:rPr>
        <w:t xml:space="preserve">социальная 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- успешность человека в общении, в межличностных отношениях. Ребенок легко приспосабливается к новым ситуациям, умеет и любит общаться со сверстниками и взрослыми; он хорошо понимает окружающих, популярен среди ровесников, в контактах с ними часто берет на себя инициативу, становится лидером, организатором;</w:t>
      </w:r>
    </w:p>
    <w:p w:rsidR="00F94540" w:rsidRPr="00C80665" w:rsidRDefault="00F94540" w:rsidP="00F945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C8066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Pr="00C8066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zh-CN"/>
        </w:rPr>
        <w:t>психомоторная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 тесно связана с разнообразными возможностями человеческого тела. Ребенок проявляет интерес к деятельности, требующей развития моторики, точности, ловкости движений, двигательной координации. Он, как правило, физически развит, хорошо владеет телом, показывает высокий уровень основных двигательных навыков (ходьба, бег, лазание, прыжки, умение бросать и ловить предметы).</w:t>
      </w:r>
    </w:p>
    <w:p w:rsidR="00F94540" w:rsidRPr="00C80665" w:rsidRDefault="00F94540" w:rsidP="00F94540">
      <w:pPr>
        <w:suppressAutoHyphens/>
        <w:spacing w:after="0" w:line="240" w:lineRule="auto"/>
        <w:ind w:firstLine="68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Таким образом, </w:t>
      </w:r>
      <w:r w:rsidR="00B968F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многогранность и сложность явления одаренности определяет целесообразность существования разнообразных направлений, форм и методов работы с одаренными детьми. Одаренным детям, независимо от области проявления одаренности, свойственны:</w:t>
      </w:r>
    </w:p>
    <w:p w:rsidR="00F94540" w:rsidRPr="00C80665" w:rsidRDefault="00F94540" w:rsidP="00F9454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• уровень развития способностей;</w:t>
      </w:r>
    </w:p>
    <w:p w:rsidR="00F94540" w:rsidRPr="00C80665" w:rsidRDefault="00F94540" w:rsidP="00F9454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• высокая степень обучаемости;</w:t>
      </w:r>
    </w:p>
    <w:p w:rsidR="00F94540" w:rsidRPr="00C80665" w:rsidRDefault="00F94540" w:rsidP="00F9454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• творческие проявления (креативность);</w:t>
      </w:r>
    </w:p>
    <w:p w:rsidR="00F94540" w:rsidRPr="00C80665" w:rsidRDefault="00F94540" w:rsidP="00F9454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• мотивация – огромный интерес, активность, увлеченность деятельностью в области одаренности ребенка.</w:t>
      </w:r>
    </w:p>
    <w:p w:rsidR="00F94540" w:rsidRPr="00C80665" w:rsidRDefault="00F94540" w:rsidP="00F94540">
      <w:pPr>
        <w:spacing w:after="0" w:line="240" w:lineRule="auto"/>
        <w:ind w:firstLine="68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Сущность понятия «детская одаренность» можно выразить формулой: </w:t>
      </w:r>
    </w:p>
    <w:p w:rsidR="00F94540" w:rsidRPr="00C80665" w:rsidRDefault="00F94540" w:rsidP="00F94540">
      <w:pPr>
        <w:spacing w:after="0" w:line="240" w:lineRule="auto"/>
        <w:ind w:firstLine="680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мотивация + интеллект + креативность = детская одаренность. </w:t>
      </w:r>
    </w:p>
    <w:p w:rsidR="00F94540" w:rsidRPr="00C80665" w:rsidRDefault="00F94540" w:rsidP="00F94540">
      <w:pPr>
        <w:spacing w:after="0" w:line="240" w:lineRule="auto"/>
        <w:ind w:firstLine="68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Модель одаренного ребенка</w:t>
      </w:r>
    </w:p>
    <w:p w:rsidR="00A943EA" w:rsidRDefault="00F94540" w:rsidP="00F94540">
      <w:pPr>
        <w:tabs>
          <w:tab w:val="left" w:pos="2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•личность, здоровая физически, духовно – нравственно и социально;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• личность, способная самостоятельно находить выход из проблемной ситуации,</w:t>
      </w:r>
      <w:r w:rsidR="00B968F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t>осуществлять проектную деятельность, проводить исследования;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 xml:space="preserve">• личность, обладающая разносторонним интеллектом,  высоким уровнем 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культуры;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•личность, руководствующаяся в своей жизнедеятельности общечеловеческими ценностями и нормами, воспринимающая и другого человека как личность, имеющую право на свободу выбора, самовыражения;</w:t>
      </w:r>
      <w:r w:rsidRPr="00C80665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• личность, готовая к осознанному выбору и освоению профессиональных образовательных программ отдельных областей знаний с учетом склонностей, сложившихся интересов и индивидуальных возможностей.</w:t>
      </w:r>
    </w:p>
    <w:p w:rsidR="00A943EA" w:rsidRPr="00A943EA" w:rsidRDefault="00A943EA" w:rsidP="00F94540">
      <w:pPr>
        <w:tabs>
          <w:tab w:val="left" w:pos="2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943EA" w:rsidRPr="00A943EA" w:rsidRDefault="00A943EA" w:rsidP="00A943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 xml:space="preserve">                                                Обоснование работы с ОД:       </w:t>
      </w:r>
    </w:p>
    <w:p w:rsidR="00A943EA" w:rsidRPr="00A943EA" w:rsidRDefault="00A943EA" w:rsidP="00A943EA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Отличительные особенности одаренных детей:</w:t>
      </w:r>
    </w:p>
    <w:p w:rsidR="00A943EA" w:rsidRPr="00A943EA" w:rsidRDefault="00A943EA" w:rsidP="00A943EA">
      <w:pPr>
        <w:numPr>
          <w:ilvl w:val="0"/>
          <w:numId w:val="17"/>
        </w:numPr>
        <w:tabs>
          <w:tab w:val="clear" w:pos="360"/>
          <w:tab w:val="num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Имеют более высокие по сравнению с большинством остальных сверстников интеллектуальные способности, восприимчивость к умению, творческие возможности и проявления.</w:t>
      </w:r>
    </w:p>
    <w:p w:rsidR="00A943EA" w:rsidRPr="00A943EA" w:rsidRDefault="00A943EA" w:rsidP="00A943EA">
      <w:pPr>
        <w:numPr>
          <w:ilvl w:val="0"/>
          <w:numId w:val="17"/>
        </w:numPr>
        <w:tabs>
          <w:tab w:val="clear" w:pos="360"/>
          <w:tab w:val="num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Имеют доминирующую, активную, не насыщаемую познавательную потребность. </w:t>
      </w:r>
    </w:p>
    <w:p w:rsidR="00A943EA" w:rsidRPr="00A943EA" w:rsidRDefault="00A943EA" w:rsidP="00A943EA">
      <w:pPr>
        <w:numPr>
          <w:ilvl w:val="0"/>
          <w:numId w:val="17"/>
        </w:numPr>
        <w:tabs>
          <w:tab w:val="clear" w:pos="360"/>
          <w:tab w:val="num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Испытывают радость от умственного труда.</w:t>
      </w:r>
    </w:p>
    <w:p w:rsidR="00A943EA" w:rsidRPr="00A943EA" w:rsidRDefault="00A943EA" w:rsidP="00A9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</w:p>
    <w:p w:rsidR="00A943EA" w:rsidRPr="00A943EA" w:rsidRDefault="00A943EA" w:rsidP="00A943EA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Категории одаренных детей</w:t>
      </w:r>
    </w:p>
    <w:p w:rsidR="00A943EA" w:rsidRPr="00A943EA" w:rsidRDefault="00A943EA" w:rsidP="00A943EA">
      <w:pPr>
        <w:numPr>
          <w:ilvl w:val="0"/>
          <w:numId w:val="18"/>
        </w:numPr>
        <w:tabs>
          <w:tab w:val="num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Дети с необыкновенно высоким общим уровнем умственного развития при прочих равных условиях.</w:t>
      </w:r>
    </w:p>
    <w:p w:rsidR="00A943EA" w:rsidRPr="00A943EA" w:rsidRDefault="00A943EA" w:rsidP="00A943EA">
      <w:pPr>
        <w:numPr>
          <w:ilvl w:val="0"/>
          <w:numId w:val="18"/>
        </w:numPr>
        <w:tabs>
          <w:tab w:val="num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Дети с признаками специальной умственной одаренности - одаренности в определенной области науки, искусства.</w:t>
      </w:r>
    </w:p>
    <w:p w:rsidR="00A943EA" w:rsidRPr="00A943EA" w:rsidRDefault="00A943EA" w:rsidP="00A943EA">
      <w:pPr>
        <w:numPr>
          <w:ilvl w:val="0"/>
          <w:numId w:val="18"/>
        </w:numPr>
        <w:tabs>
          <w:tab w:val="num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Учащиеся, не достигающие по каким - либо причинам успехов в учении, но обладающие яркой познавательной активностью, оригинальностью психического склада, незаурядными умственными резервами.</w:t>
      </w:r>
    </w:p>
    <w:p w:rsidR="00A943EA" w:rsidRPr="00A943EA" w:rsidRDefault="00A943EA" w:rsidP="00A943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         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                                                   </w:t>
      </w:r>
      <w:r w:rsidRPr="00A943EA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Методы оценки</w:t>
      </w:r>
    </w:p>
    <w:p w:rsidR="00A943EA" w:rsidRPr="00781689" w:rsidRDefault="00A943EA" w:rsidP="00781689">
      <w:pPr>
        <w:pStyle w:val="a8"/>
        <w:numPr>
          <w:ilvl w:val="1"/>
          <w:numId w:val="16"/>
        </w:numPr>
        <w:tabs>
          <w:tab w:val="clear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781689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Диагностика обучающихся – методика оценки общей одаренности.</w:t>
      </w:r>
    </w:p>
    <w:p w:rsidR="00A943EA" w:rsidRPr="008E06A4" w:rsidRDefault="00A943EA" w:rsidP="008E06A4">
      <w:pPr>
        <w:pStyle w:val="a8"/>
        <w:numPr>
          <w:ilvl w:val="1"/>
          <w:numId w:val="16"/>
        </w:numPr>
        <w:tabs>
          <w:tab w:val="num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8E06A4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Работа со способными и одаренными детьми на уроках – разработан широкий спектр заданий, позволяющий при работе делать их выбор, исходя из конкретной учебной ситуации и учитывая особенности ребенка, уровень его знаний. Использование системы заданий повышенной сложности.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– задания на развитие логического мышления, нахождение общего, частного, промежуточного понятий, расположение понятий от более частных к более общим;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задания на развитие творческого мышления – выполнение творческих работ обучающимися;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задания на составление проектов;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задания на прогнозирование ситуаций.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          3) Внеклассная работа с обучающимис</w:t>
      </w:r>
      <w:r w:rsidR="00B968F8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я – создание постоянных </w:t>
      </w: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и временных групп (групп по подготовке к олимпиадам, конкурсам, конференциям)  с учетом интересов учащихся.  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</w:p>
    <w:p w:rsidR="008E06A4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lastRenderedPageBreak/>
        <w:t xml:space="preserve">                                          </w:t>
      </w:r>
    </w:p>
    <w:p w:rsidR="00A943EA" w:rsidRPr="00A943EA" w:rsidRDefault="00A943EA" w:rsidP="008E06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>Стратегия и принципы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Основная стратегия работы – « стратегия обогащения».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 xml:space="preserve">            Принципы работы с одаренными детьми</w:t>
      </w:r>
    </w:p>
    <w:p w:rsidR="00A943EA" w:rsidRPr="00A943EA" w:rsidRDefault="00A943EA" w:rsidP="00A943EA">
      <w:pPr>
        <w:numPr>
          <w:ilvl w:val="0"/>
          <w:numId w:val="20"/>
        </w:numPr>
        <w:tabs>
          <w:tab w:val="num" w:pos="25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Принцип дифференциации и индивидуализации обучения (высшим уровнем реализации которых является разработка индивидуальной программы развития одаренного ребенка).</w:t>
      </w:r>
    </w:p>
    <w:p w:rsidR="00A943EA" w:rsidRPr="00A943EA" w:rsidRDefault="00A943EA" w:rsidP="00A943EA">
      <w:pPr>
        <w:numPr>
          <w:ilvl w:val="0"/>
          <w:numId w:val="20"/>
        </w:numPr>
        <w:tabs>
          <w:tab w:val="num" w:pos="25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Принцип максимального разнообразия предоставляемых возможностей.</w:t>
      </w:r>
    </w:p>
    <w:p w:rsidR="00A943EA" w:rsidRPr="00A943EA" w:rsidRDefault="00A943EA" w:rsidP="00A943EA">
      <w:pPr>
        <w:numPr>
          <w:ilvl w:val="0"/>
          <w:numId w:val="20"/>
        </w:numPr>
        <w:tabs>
          <w:tab w:val="num" w:pos="25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Принцип обеспечения свободы выбора учащимися дополнительных образовательных услуг.</w:t>
      </w:r>
    </w:p>
    <w:p w:rsidR="00A943EA" w:rsidRPr="00A943EA" w:rsidRDefault="00A943EA" w:rsidP="00A943EA">
      <w:pPr>
        <w:numPr>
          <w:ilvl w:val="0"/>
          <w:numId w:val="20"/>
        </w:numPr>
        <w:tabs>
          <w:tab w:val="num" w:pos="25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Принцип возрастания роли внеурочной деятельности одаренных детей через кружок.</w:t>
      </w:r>
    </w:p>
    <w:p w:rsidR="00A943EA" w:rsidRPr="00A943EA" w:rsidRDefault="00A943EA" w:rsidP="00A943EA">
      <w:pPr>
        <w:numPr>
          <w:ilvl w:val="0"/>
          <w:numId w:val="20"/>
        </w:numPr>
        <w:tabs>
          <w:tab w:val="num" w:pos="25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Принцип усиления внимания к проблеме межпредметных связей в индивидуальной работе с учащимися.</w:t>
      </w:r>
    </w:p>
    <w:p w:rsidR="00C07912" w:rsidRPr="00C07912" w:rsidRDefault="00A943EA" w:rsidP="00C07912">
      <w:pPr>
        <w:numPr>
          <w:ilvl w:val="0"/>
          <w:numId w:val="20"/>
        </w:numPr>
        <w:tabs>
          <w:tab w:val="num" w:pos="25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Принцип создания условий для совместной работы учащихся при минимальной роли учителя. </w:t>
      </w:r>
      <w:r w:rsidR="00C07912" w:rsidRPr="00C07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07912" w:rsidRPr="00C07912" w:rsidRDefault="00C07912" w:rsidP="00C07912">
      <w:pPr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 программы:</w:t>
      </w:r>
    </w:p>
    <w:p w:rsidR="00C07912" w:rsidRPr="00C07912" w:rsidRDefault="00C07912" w:rsidP="00C07912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07912">
        <w:rPr>
          <w:rFonts w:ascii="Times New Roman" w:eastAsia="Calibri" w:hAnsi="Times New Roman" w:cs="Times New Roman"/>
          <w:sz w:val="28"/>
          <w:szCs w:val="28"/>
          <w:lang w:eastAsia="ru-RU"/>
        </w:rPr>
        <w:t>Программа   включает три основных этапа: выявление, создание условий для развития способностей одарённых детей, реализация их потенциальных возможностей.</w:t>
      </w:r>
    </w:p>
    <w:p w:rsidR="00C07912" w:rsidRPr="00C07912" w:rsidRDefault="00C07912" w:rsidP="00C07912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0791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Первый этап –</w:t>
      </w:r>
      <w:r w:rsidRPr="00C0791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выявление одарённых учащихся. Уже в 5 классе можно выделить такую группу детей, которые не только могут прочитать и пересказать прочитанное, но и сделать выводы, определить </w:t>
      </w:r>
      <w:r w:rsidR="008E06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причинно – следственные связи и </w:t>
      </w:r>
      <w:r w:rsidRPr="00C07912">
        <w:rPr>
          <w:rFonts w:ascii="Times New Roman" w:eastAsia="Calibri" w:hAnsi="Times New Roman" w:cs="Times New Roman"/>
          <w:sz w:val="28"/>
          <w:szCs w:val="28"/>
          <w:lang w:eastAsia="ru-RU"/>
        </w:rPr>
        <w:t>т.д.</w:t>
      </w:r>
    </w:p>
    <w:p w:rsidR="00C07912" w:rsidRPr="00C07912" w:rsidRDefault="00C07912" w:rsidP="00C07912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07912">
        <w:rPr>
          <w:rFonts w:ascii="Times New Roman" w:eastAsia="Calibri" w:hAnsi="Times New Roman" w:cs="Times New Roman"/>
          <w:sz w:val="28"/>
          <w:szCs w:val="28"/>
          <w:lang w:eastAsia="ru-RU"/>
        </w:rPr>
        <w:t>Если ребенок  мотивирован на определенную деятельность, то можно приступать к выполнению поставленных задач.</w:t>
      </w:r>
    </w:p>
    <w:p w:rsidR="00C07912" w:rsidRPr="00C07912" w:rsidRDefault="00C07912" w:rsidP="008E06A4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0791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На втором этапе </w:t>
      </w:r>
      <w:r w:rsidRPr="00C07912">
        <w:rPr>
          <w:rFonts w:ascii="Times New Roman" w:eastAsia="Calibri" w:hAnsi="Times New Roman" w:cs="Times New Roman"/>
          <w:sz w:val="28"/>
          <w:szCs w:val="28"/>
          <w:lang w:eastAsia="ru-RU"/>
        </w:rPr>
        <w:t>работа с одарёнными детьми осуществляется по индивидуальной программе, в основу которой положен принцип увеличения объёма знаний, умений и навыков на том концептуальном уровне, который заложен в учебной программе</w:t>
      </w:r>
      <w:r w:rsidR="008E06A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C0791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 составлении программы основной целью является стремление не только дать больший объём знаний, а наметить оптимальные условия для развития творческой мысли, логики, а также укрепить уверенность в своих силах. </w:t>
      </w:r>
    </w:p>
    <w:p w:rsidR="00C07912" w:rsidRPr="00C07912" w:rsidRDefault="00C07912" w:rsidP="00C07912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0791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Третий этап</w:t>
      </w:r>
      <w:r w:rsidR="008E06A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C0791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</w:t>
      </w:r>
      <w:r w:rsidRPr="00C0791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реализация их потенциальных возможностей.</w:t>
      </w:r>
    </w:p>
    <w:p w:rsidR="00781689" w:rsidRDefault="00781689" w:rsidP="00C079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E06A4" w:rsidRDefault="008E06A4" w:rsidP="00C079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E06A4" w:rsidRDefault="008E06A4" w:rsidP="00C079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E06A4" w:rsidRDefault="008E06A4" w:rsidP="00C079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E06A4" w:rsidRDefault="008E06A4" w:rsidP="00C079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E06A4" w:rsidRDefault="008E06A4" w:rsidP="00C079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E06A4" w:rsidRDefault="008E06A4" w:rsidP="00C079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E06A4" w:rsidRDefault="008E06A4" w:rsidP="00C079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E06A4" w:rsidRDefault="008E06A4" w:rsidP="00C079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C07912" w:rsidRPr="00C07912" w:rsidRDefault="00C07912" w:rsidP="00C079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0791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План мероприятий по выполнению программы работы с</w:t>
      </w:r>
    </w:p>
    <w:p w:rsidR="00C07912" w:rsidRPr="00C07912" w:rsidRDefault="008E06A4" w:rsidP="00C079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одаренными детьми по русскому языку и литературе</w:t>
      </w:r>
    </w:p>
    <w:p w:rsidR="00C07912" w:rsidRPr="00C07912" w:rsidRDefault="00C07912" w:rsidP="00C079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"/>
        <w:gridCol w:w="6235"/>
        <w:gridCol w:w="2430"/>
      </w:tblGrid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Диагностика одаренных детей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06A4" w:rsidRDefault="006A4A25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Сентябрь</w:t>
            </w:r>
            <w:r w:rsidR="00C07912"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07912" w:rsidRPr="006A4A25" w:rsidRDefault="00C0791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Ежегодно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8E06A4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07912"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Расширение </w:t>
            </w:r>
            <w:r w:rsid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сети курсов по выбору с учетом </w:t>
            </w:r>
            <w:r w:rsidR="00C07912"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способности и запросов учащихся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06A4" w:rsidRDefault="001110E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Октябрь </w:t>
            </w:r>
          </w:p>
          <w:p w:rsidR="00C07912" w:rsidRPr="006A4A25" w:rsidRDefault="006A4A25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Ежегодно</w:t>
            </w:r>
            <w:r w:rsidR="00C07912"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8E06A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Организация и проведение школьных олимпиад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06A4" w:rsidRDefault="00C0791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110E2"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Сентябрь </w:t>
            </w:r>
          </w:p>
          <w:p w:rsidR="00C07912" w:rsidRPr="006A4A25" w:rsidRDefault="006A4A25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Октябрь</w:t>
            </w:r>
            <w:r w:rsidR="00C07912"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07912" w:rsidRPr="006A4A25" w:rsidRDefault="006A4A25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Ежегодно</w:t>
            </w:r>
          </w:p>
        </w:tc>
      </w:tr>
      <w:tr w:rsidR="00C07912" w:rsidRPr="006A4A25" w:rsidTr="00C07912">
        <w:trPr>
          <w:trHeight w:val="861"/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6A4A25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Участие в муниципальном этапе Всош.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8E06A4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Ноябрь - </w:t>
            </w:r>
            <w:r w:rsid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декабрь</w:t>
            </w:r>
          </w:p>
          <w:p w:rsidR="00C07912" w:rsidRPr="006A4A25" w:rsidRDefault="006A4A25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Ежегодно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Анализ и корректировка результативности и выполнения программы 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C07912" w:rsidRPr="006A4A25" w:rsidRDefault="006A4A25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Январь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Пополнение банк</w:t>
            </w:r>
            <w:r w:rsid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а педагогической информации по </w:t>
            </w: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работе с одаренными детьми.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6A4A25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Постоянно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Приобретение литературы, компьютерных программ для организации работы с одаренными детьми.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6A4A25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Постоянно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Разработка системы поощрений победителей олимпиад, конкурсов, фестивалей.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1110E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течение года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Организация работы по участию одаренных </w:t>
            </w:r>
            <w:r w:rsidR="008E06A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детей в конкурсах  по русскому языку, литературе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6A4A25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Сентябрь</w:t>
            </w:r>
            <w:r w:rsidR="00C07912"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07912" w:rsidRPr="006A4A25" w:rsidRDefault="006A4A25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Ежегодно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Расширение системы дополнительного образования для развития творческих способностей одаренных детей 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1110E2" w:rsidP="006A4A2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Сентябрь -май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Активизация разъяснительной работы по вовлечению способных  учащихся в различные конкурсы</w:t>
            </w:r>
            <w:r w:rsidR="00670AD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заочные олимпиады по русскому языку, литературе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6A4A25" w:rsidP="00C0791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Постоянно</w:t>
            </w:r>
            <w:r w:rsidR="00C07912"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Творческий отчет 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6A4A25" w:rsidP="00C0791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Ежегодно, май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Обобщение опыта работы с одаренными детьми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6A4A25" w:rsidP="00C0791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Ежегодно</w:t>
            </w:r>
          </w:p>
        </w:tc>
      </w:tr>
      <w:tr w:rsidR="00C07912" w:rsidRPr="006A4A25" w:rsidTr="00C07912">
        <w:trPr>
          <w:tblCellSpacing w:w="0" w:type="dxa"/>
          <w:jc w:val="center"/>
        </w:trPr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6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C07912" w:rsidP="00C0791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A4A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Проведение предметных недель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7912" w:rsidRPr="006A4A25" w:rsidRDefault="006A4A25" w:rsidP="00C07912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Ежегодно</w:t>
            </w:r>
          </w:p>
        </w:tc>
      </w:tr>
    </w:tbl>
    <w:p w:rsidR="00C07912" w:rsidRPr="00A943EA" w:rsidRDefault="00C07912" w:rsidP="00C07912">
      <w:pPr>
        <w:tabs>
          <w:tab w:val="num" w:pos="25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 xml:space="preserve">                                                   Методы работы: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-анкетирование, опрос;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собеседование;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тестирование;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анализ литературных источников;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творческие работы;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метод прогнозирования;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метод исследования проблемы.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          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 xml:space="preserve">                       Формы работы с одаренными учащимися.</w:t>
      </w:r>
      <w:r w:rsidRPr="00A943EA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 xml:space="preserve">    - </w:t>
      </w: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творческие мастерские;</w:t>
      </w:r>
    </w:p>
    <w:p w:rsidR="00A943EA" w:rsidRPr="00A943EA" w:rsidRDefault="00A943EA" w:rsidP="00A943EA">
      <w:pPr>
        <w:tabs>
          <w:tab w:val="left" w:pos="284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</w:t>
      </w:r>
      <w:r w:rsidRPr="00A943E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групповые занятия с одаренными учащимися;</w:t>
      </w:r>
    </w:p>
    <w:p w:rsidR="00A943EA" w:rsidRPr="00A943EA" w:rsidRDefault="00A943EA" w:rsidP="00A943EA">
      <w:pPr>
        <w:tabs>
          <w:tab w:val="left" w:pos="284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</w:t>
      </w:r>
      <w:r w:rsidRPr="00A943E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предметные кружки, кружки по интересам;</w:t>
      </w:r>
    </w:p>
    <w:p w:rsidR="00A943EA" w:rsidRPr="00A943EA" w:rsidRDefault="00A943EA" w:rsidP="00A943EA">
      <w:pPr>
        <w:tabs>
          <w:tab w:val="left" w:pos="284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</w:t>
      </w:r>
      <w:r w:rsidRPr="00A943E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конкурсы;</w:t>
      </w:r>
    </w:p>
    <w:p w:rsidR="00A943EA" w:rsidRPr="00A943EA" w:rsidRDefault="00A943EA" w:rsidP="00A943EA">
      <w:pPr>
        <w:tabs>
          <w:tab w:val="left" w:pos="284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</w:t>
      </w:r>
      <w:r w:rsidRPr="00A943E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элективные курсы;</w:t>
      </w:r>
    </w:p>
    <w:p w:rsidR="00A943EA" w:rsidRPr="00A943EA" w:rsidRDefault="00A943EA" w:rsidP="00A943EA">
      <w:pPr>
        <w:tabs>
          <w:tab w:val="left" w:pos="284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</w:t>
      </w:r>
      <w:r w:rsidRPr="00A943E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работа по индивидуальным планам;</w:t>
      </w:r>
    </w:p>
    <w:p w:rsidR="00A943EA" w:rsidRPr="00A943EA" w:rsidRDefault="00A943EA" w:rsidP="00A943EA">
      <w:pPr>
        <w:tabs>
          <w:tab w:val="left" w:pos="284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</w:t>
      </w:r>
      <w:r w:rsidRPr="00A943E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проектная и исследовательская деятельность;</w:t>
      </w:r>
    </w:p>
    <w:p w:rsidR="00A943EA" w:rsidRDefault="00A943EA" w:rsidP="00A943EA">
      <w:pPr>
        <w:tabs>
          <w:tab w:val="left" w:pos="284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</w:t>
      </w:r>
      <w:r w:rsidRPr="00A943E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участие в олимпиадах, конкурсах, фестивалях, выставках, конференциях.</w:t>
      </w: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br/>
        <w:t>- интеллектуальный марафон;</w:t>
      </w: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br/>
        <w:t>- работа по индивидуальным планам;</w:t>
      </w: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br/>
        <w:t>- научно-исследовательские конференции</w:t>
      </w:r>
      <w:r w:rsidR="006C7323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.</w:t>
      </w:r>
    </w:p>
    <w:p w:rsidR="006C7323" w:rsidRDefault="006C7323" w:rsidP="00A943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A943EA" w:rsidRPr="00A943EA" w:rsidRDefault="006C7323" w:rsidP="00A943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</w:pPr>
      <w:r w:rsidRPr="006C7323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 xml:space="preserve">                       </w:t>
      </w:r>
      <w:r w:rsidR="00A943EA" w:rsidRPr="006C7323">
        <w:rPr>
          <w:rFonts w:ascii="Times New Roman" w:eastAsia="Times New Roman" w:hAnsi="Times New Roman" w:cs="Times New Roman"/>
          <w:b/>
          <w:sz w:val="28"/>
          <w:szCs w:val="28"/>
          <w:lang w:eastAsia="ru-RU" w:bidi="hi-IN"/>
        </w:rPr>
        <w:t xml:space="preserve"> Ресурсное обеспечение программы: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наличие учебной аудитории;</w:t>
      </w:r>
    </w:p>
    <w:p w:rsidR="00A943EA" w:rsidRP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библиотечный фонд – наличие литературы</w:t>
      </w:r>
    </w:p>
    <w:p w:rsid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 w:rsidRPr="00A943EA"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 ИКТ.</w:t>
      </w:r>
    </w:p>
    <w:p w:rsidR="006C7323" w:rsidRPr="00A943EA" w:rsidRDefault="006C7323" w:rsidP="00A943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hi-IN"/>
        </w:rPr>
        <w:t>- мультимедийный центр , компьютерный класс</w:t>
      </w:r>
    </w:p>
    <w:p w:rsidR="00A943EA" w:rsidRDefault="00A943EA" w:rsidP="00A94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i-IN"/>
        </w:rPr>
      </w:pPr>
    </w:p>
    <w:p w:rsidR="00670AD9" w:rsidRDefault="00670AD9" w:rsidP="00A94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i-IN"/>
        </w:rPr>
      </w:pPr>
    </w:p>
    <w:p w:rsidR="00670AD9" w:rsidRDefault="00670AD9" w:rsidP="00A94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i-IN"/>
        </w:rPr>
      </w:pPr>
    </w:p>
    <w:p w:rsidR="00670AD9" w:rsidRDefault="00670AD9" w:rsidP="00A94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i-IN"/>
        </w:rPr>
      </w:pPr>
    </w:p>
    <w:p w:rsidR="00670AD9" w:rsidRDefault="00670AD9" w:rsidP="00A94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i-IN"/>
        </w:rPr>
      </w:pPr>
    </w:p>
    <w:p w:rsidR="00670AD9" w:rsidRDefault="00670AD9" w:rsidP="00A94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i-IN"/>
        </w:rPr>
      </w:pPr>
    </w:p>
    <w:p w:rsidR="00670AD9" w:rsidRDefault="00670AD9" w:rsidP="00A94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i-IN"/>
        </w:rPr>
      </w:pPr>
    </w:p>
    <w:p w:rsidR="00670AD9" w:rsidRPr="00A943EA" w:rsidRDefault="00670AD9" w:rsidP="00A94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i-IN"/>
        </w:rPr>
      </w:pPr>
    </w:p>
    <w:p w:rsidR="002E3036" w:rsidRDefault="00D8297B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r w:rsidR="002E303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писок используемых источников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1. Дереклеева Н.И. Научно-исследовательская работа в школе. – М.: «Вербум – М», 2001.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2. Иванов В.А. О методике краеведческой работы // Пирамида – мАхiма. – 2003. - № 1-. - с. 45.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3. Исследовательская работа школьников. Научно-методический и информационно-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публицистический журнал. № 1, 2003.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4. Краткое руководство для учителей по работе с одаренными учащимися. – М.: «Молодая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гвардия», 1997.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5. Лебедева В.П., Орлов В.А. Психодидактические аспекты проектирования образовательной</w:t>
      </w:r>
      <w:r w:rsidR="00670AD9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/>
          <w:sz w:val="24"/>
          <w:szCs w:val="24"/>
        </w:rPr>
        <w:t>среды, направленной на развитие творческих способностей школьников // Дополнительное</w:t>
      </w:r>
      <w:r w:rsidR="00670AD9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/>
          <w:sz w:val="24"/>
          <w:szCs w:val="24"/>
        </w:rPr>
        <w:t>образование. – 1999. - № 3-4.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6. Литвиненко Н.С. Структура и основные параметры научного исследования по психологии и</w:t>
      </w:r>
      <w:r w:rsidR="00670AD9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/>
          <w:sz w:val="24"/>
          <w:szCs w:val="24"/>
        </w:rPr>
        <w:t>педагогике // Пирамида – мАхiма. - 2003. - № 1-2. - С. 43.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7. Ляшко Л.Ю. Программа «Юность. Наука. Культура» как организационно-педагогическая</w:t>
      </w:r>
      <w:r w:rsidR="00670AD9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/>
          <w:sz w:val="24"/>
          <w:szCs w:val="24"/>
        </w:rPr>
        <w:t>основа развития учебно-исследовательской деятельности учащихся // Пирамида-махiма. - 2003.</w:t>
      </w:r>
      <w:r w:rsidR="00670AD9">
        <w:rPr>
          <w:rFonts w:ascii="Times New Roman" w:hAnsi="Times New Roman" w:cs="Times New Roman"/>
          <w:color w:val="0D0D0D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/>
          <w:sz w:val="24"/>
          <w:szCs w:val="24"/>
        </w:rPr>
        <w:t>- № 1-2.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8. Одаренность: теория и практика. Материалы московского форума «Одаренные дети»-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http://detidar.com/nauchnye-issledovaniya/201-odarennost-teoriya-i-praktika.html</w:t>
      </w:r>
    </w:p>
    <w:p w:rsidR="002E3036" w:rsidRDefault="00670AD9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9</w:t>
      </w:r>
      <w:r w:rsidR="002E3036">
        <w:rPr>
          <w:rFonts w:ascii="Times New Roman" w:hAnsi="Times New Roman" w:cs="Times New Roman"/>
          <w:color w:val="0D0D0D"/>
          <w:sz w:val="24"/>
          <w:szCs w:val="24"/>
        </w:rPr>
        <w:t>. Федеральная целевая программа «Одаренные дети». - sakhitti.ru›itti/web/odaren/1.7.html</w:t>
      </w:r>
    </w:p>
    <w:p w:rsidR="002E3036" w:rsidRDefault="00670AD9" w:rsidP="002E30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10</w:t>
      </w:r>
      <w:r w:rsidR="002E3036">
        <w:rPr>
          <w:rFonts w:ascii="Times New Roman" w:hAnsi="Times New Roman" w:cs="Times New Roman"/>
          <w:color w:val="0D0D0D"/>
          <w:sz w:val="24"/>
          <w:szCs w:val="24"/>
        </w:rPr>
        <w:t>. Учителю об одаренных детях. / Под ред. В.П. Лебедевой, В.И. Панова. – М., 1997</w:t>
      </w:r>
    </w:p>
    <w:p w:rsidR="002E3036" w:rsidRDefault="002E3036" w:rsidP="002E3036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color w:val="000000"/>
          <w:sz w:val="16"/>
          <w:szCs w:val="16"/>
        </w:rPr>
      </w:pPr>
    </w:p>
    <w:p w:rsidR="00C80665" w:rsidRDefault="00C80665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80665" w:rsidRDefault="00C80665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80665" w:rsidRDefault="00C80665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80665" w:rsidRDefault="00C80665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80665" w:rsidRDefault="00C80665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80665" w:rsidRDefault="00C80665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80665" w:rsidRDefault="00C80665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3036" w:rsidRDefault="002E3036" w:rsidP="001E76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80665" w:rsidRPr="00C80665" w:rsidRDefault="00C80665" w:rsidP="00C80665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C80665" w:rsidRPr="00C80665" w:rsidRDefault="00C80665" w:rsidP="00C80665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zh-CN"/>
        </w:rPr>
      </w:pPr>
    </w:p>
    <w:sectPr w:rsidR="00C80665" w:rsidRPr="00C80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AB3" w:rsidRDefault="00696AB3" w:rsidP="006C7323">
      <w:pPr>
        <w:spacing w:after="0" w:line="240" w:lineRule="auto"/>
      </w:pPr>
      <w:r>
        <w:separator/>
      </w:r>
    </w:p>
  </w:endnote>
  <w:endnote w:type="continuationSeparator" w:id="0">
    <w:p w:rsidR="00696AB3" w:rsidRDefault="00696AB3" w:rsidP="006C7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AB3" w:rsidRDefault="00696AB3" w:rsidP="006C7323">
      <w:pPr>
        <w:spacing w:after="0" w:line="240" w:lineRule="auto"/>
      </w:pPr>
      <w:r>
        <w:separator/>
      </w:r>
    </w:p>
  </w:footnote>
  <w:footnote w:type="continuationSeparator" w:id="0">
    <w:p w:rsidR="00696AB3" w:rsidRDefault="00696AB3" w:rsidP="006C73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/>
        <w:sz w:val="20"/>
        <w:szCs w:val="20"/>
      </w:rPr>
    </w:lvl>
  </w:abstractNum>
  <w:abstractNum w:abstractNumId="1">
    <w:nsid w:val="00000006"/>
    <w:multiLevelType w:val="singleLevel"/>
    <w:tmpl w:val="00000006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  <w:szCs w:val="20"/>
      </w:rPr>
    </w:lvl>
  </w:abstractNum>
  <w:abstractNum w:abstractNumId="2">
    <w:nsid w:val="00000009"/>
    <w:multiLevelType w:val="multilevel"/>
    <w:tmpl w:val="00000009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A"/>
    <w:multiLevelType w:val="multilevel"/>
    <w:tmpl w:val="0000000A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4">
    <w:nsid w:val="00000011"/>
    <w:multiLevelType w:val="singleLevel"/>
    <w:tmpl w:val="00000011"/>
    <w:name w:val="WW8Num2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color w:val="000000"/>
        <w:kern w:val="2"/>
        <w:sz w:val="20"/>
        <w:szCs w:val="20"/>
      </w:rPr>
    </w:lvl>
  </w:abstractNum>
  <w:abstractNum w:abstractNumId="5">
    <w:nsid w:val="00000013"/>
    <w:multiLevelType w:val="multilevel"/>
    <w:tmpl w:val="00000013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2"/>
        <w:szCs w:val="22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6">
    <w:nsid w:val="00000015"/>
    <w:multiLevelType w:val="singleLevel"/>
    <w:tmpl w:val="00000015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/>
        <w:sz w:val="20"/>
        <w:szCs w:val="20"/>
      </w:rPr>
    </w:lvl>
  </w:abstractNum>
  <w:abstractNum w:abstractNumId="7">
    <w:nsid w:val="00000019"/>
    <w:multiLevelType w:val="singleLevel"/>
    <w:tmpl w:val="00000019"/>
    <w:name w:val="WW8Num31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/>
        <w:sz w:val="20"/>
        <w:szCs w:val="20"/>
      </w:rPr>
    </w:lvl>
  </w:abstractNum>
  <w:abstractNum w:abstractNumId="8">
    <w:nsid w:val="0000001A"/>
    <w:multiLevelType w:val="singleLevel"/>
    <w:tmpl w:val="0000001A"/>
    <w:name w:val="WW8Num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</w:rPr>
    </w:lvl>
  </w:abstractNum>
  <w:abstractNum w:abstractNumId="9">
    <w:nsid w:val="00000020"/>
    <w:multiLevelType w:val="singleLevel"/>
    <w:tmpl w:val="00000020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  <w:szCs w:val="20"/>
      </w:rPr>
    </w:lvl>
  </w:abstractNum>
  <w:abstractNum w:abstractNumId="10">
    <w:nsid w:val="00000026"/>
    <w:multiLevelType w:val="singleLevel"/>
    <w:tmpl w:val="00000026"/>
    <w:name w:val="WW8Num47"/>
    <w:lvl w:ilvl="0">
      <w:start w:val="1"/>
      <w:numFmt w:val="bullet"/>
      <w:lvlText w:val=""/>
      <w:lvlJc w:val="left"/>
      <w:pPr>
        <w:tabs>
          <w:tab w:val="num" w:pos="0"/>
        </w:tabs>
        <w:ind w:left="1400" w:hanging="360"/>
      </w:pPr>
      <w:rPr>
        <w:rFonts w:ascii="Symbol" w:hAnsi="Symbol" w:cs="Symbol"/>
      </w:rPr>
    </w:lvl>
  </w:abstractNum>
  <w:abstractNum w:abstractNumId="11">
    <w:nsid w:val="0000002C"/>
    <w:multiLevelType w:val="multilevel"/>
    <w:tmpl w:val="0000002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2D"/>
    <w:multiLevelType w:val="multilevel"/>
    <w:tmpl w:val="0000002D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32"/>
    <w:multiLevelType w:val="multilevel"/>
    <w:tmpl w:val="000000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Cs w:val="2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18E115FE"/>
    <w:multiLevelType w:val="hybridMultilevel"/>
    <w:tmpl w:val="AC3E4AAE"/>
    <w:lvl w:ilvl="0" w:tplc="6830658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19767CF8"/>
    <w:multiLevelType w:val="hybridMultilevel"/>
    <w:tmpl w:val="ED7E8E04"/>
    <w:lvl w:ilvl="0" w:tplc="6830658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F50238"/>
    <w:multiLevelType w:val="hybridMultilevel"/>
    <w:tmpl w:val="9CEC83A6"/>
    <w:lvl w:ilvl="0" w:tplc="6830658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2716623"/>
    <w:multiLevelType w:val="hybridMultilevel"/>
    <w:tmpl w:val="50B2210A"/>
    <w:lvl w:ilvl="0" w:tplc="6830658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64B6498"/>
    <w:multiLevelType w:val="hybridMultilevel"/>
    <w:tmpl w:val="F3CC658C"/>
    <w:lvl w:ilvl="0" w:tplc="6830658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A192955"/>
    <w:multiLevelType w:val="multilevel"/>
    <w:tmpl w:val="A1164552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79EE012B"/>
    <w:multiLevelType w:val="hybridMultilevel"/>
    <w:tmpl w:val="749AB7D0"/>
    <w:lvl w:ilvl="0" w:tplc="5D48FEB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3065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502AB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8"/>
  </w:num>
  <w:num w:numId="7">
    <w:abstractNumId w:val="9"/>
  </w:num>
  <w:num w:numId="8">
    <w:abstractNumId w:val="7"/>
  </w:num>
  <w:num w:numId="9">
    <w:abstractNumId w:val="0"/>
  </w:num>
  <w:num w:numId="10">
    <w:abstractNumId w:val="6"/>
  </w:num>
  <w:num w:numId="11">
    <w:abstractNumId w:val="5"/>
    <w:lvlOverride w:ilvl="0"/>
    <w:lvlOverride w:ilvl="1">
      <w:startOverride w:val="5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20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6FB"/>
    <w:rsid w:val="000004BC"/>
    <w:rsid w:val="00000DC0"/>
    <w:rsid w:val="0000220D"/>
    <w:rsid w:val="00003486"/>
    <w:rsid w:val="00003ED0"/>
    <w:rsid w:val="000134B8"/>
    <w:rsid w:val="00014C12"/>
    <w:rsid w:val="000214DC"/>
    <w:rsid w:val="00021BF2"/>
    <w:rsid w:val="000225F0"/>
    <w:rsid w:val="00022955"/>
    <w:rsid w:val="00030951"/>
    <w:rsid w:val="00032CD1"/>
    <w:rsid w:val="00037258"/>
    <w:rsid w:val="0004057D"/>
    <w:rsid w:val="00040ADB"/>
    <w:rsid w:val="00041198"/>
    <w:rsid w:val="00044C3F"/>
    <w:rsid w:val="000462D9"/>
    <w:rsid w:val="00046CFF"/>
    <w:rsid w:val="00047165"/>
    <w:rsid w:val="000471CE"/>
    <w:rsid w:val="000472BC"/>
    <w:rsid w:val="0005012C"/>
    <w:rsid w:val="0005159A"/>
    <w:rsid w:val="00051E83"/>
    <w:rsid w:val="00054E8E"/>
    <w:rsid w:val="00056D39"/>
    <w:rsid w:val="00060D0F"/>
    <w:rsid w:val="00063372"/>
    <w:rsid w:val="00066B69"/>
    <w:rsid w:val="00070637"/>
    <w:rsid w:val="000725F0"/>
    <w:rsid w:val="0007426C"/>
    <w:rsid w:val="00074537"/>
    <w:rsid w:val="00076067"/>
    <w:rsid w:val="0008123B"/>
    <w:rsid w:val="000821E9"/>
    <w:rsid w:val="00084252"/>
    <w:rsid w:val="000949C2"/>
    <w:rsid w:val="00094EF9"/>
    <w:rsid w:val="00095333"/>
    <w:rsid w:val="00095507"/>
    <w:rsid w:val="00095C43"/>
    <w:rsid w:val="00095D04"/>
    <w:rsid w:val="000964E5"/>
    <w:rsid w:val="00096AF8"/>
    <w:rsid w:val="00097CC5"/>
    <w:rsid w:val="00097FB7"/>
    <w:rsid w:val="000A270A"/>
    <w:rsid w:val="000A5364"/>
    <w:rsid w:val="000A59CC"/>
    <w:rsid w:val="000A6923"/>
    <w:rsid w:val="000B0F57"/>
    <w:rsid w:val="000B121C"/>
    <w:rsid w:val="000B1B75"/>
    <w:rsid w:val="000B2786"/>
    <w:rsid w:val="000B3BCF"/>
    <w:rsid w:val="000B4D03"/>
    <w:rsid w:val="000B5E1E"/>
    <w:rsid w:val="000B75C0"/>
    <w:rsid w:val="000C1990"/>
    <w:rsid w:val="000C445E"/>
    <w:rsid w:val="000C5B19"/>
    <w:rsid w:val="000C621A"/>
    <w:rsid w:val="000D0FDE"/>
    <w:rsid w:val="000D43F9"/>
    <w:rsid w:val="000D4B2F"/>
    <w:rsid w:val="000D50FA"/>
    <w:rsid w:val="000D66B0"/>
    <w:rsid w:val="000D74A4"/>
    <w:rsid w:val="000E160F"/>
    <w:rsid w:val="000E1A2D"/>
    <w:rsid w:val="000E3A68"/>
    <w:rsid w:val="000E4AB0"/>
    <w:rsid w:val="000E57EA"/>
    <w:rsid w:val="000E603A"/>
    <w:rsid w:val="000E7779"/>
    <w:rsid w:val="000F2890"/>
    <w:rsid w:val="000F4262"/>
    <w:rsid w:val="000F4B37"/>
    <w:rsid w:val="000F7093"/>
    <w:rsid w:val="000F71FE"/>
    <w:rsid w:val="000F73D2"/>
    <w:rsid w:val="00101848"/>
    <w:rsid w:val="00101C3E"/>
    <w:rsid w:val="00103F0E"/>
    <w:rsid w:val="00104319"/>
    <w:rsid w:val="001059AB"/>
    <w:rsid w:val="001110E2"/>
    <w:rsid w:val="00112880"/>
    <w:rsid w:val="00113B90"/>
    <w:rsid w:val="00113CA8"/>
    <w:rsid w:val="0011414E"/>
    <w:rsid w:val="0011623A"/>
    <w:rsid w:val="0012258D"/>
    <w:rsid w:val="00122736"/>
    <w:rsid w:val="0012542B"/>
    <w:rsid w:val="0012781D"/>
    <w:rsid w:val="00130C49"/>
    <w:rsid w:val="00131F19"/>
    <w:rsid w:val="001322E9"/>
    <w:rsid w:val="00132BF7"/>
    <w:rsid w:val="001345C1"/>
    <w:rsid w:val="001349CD"/>
    <w:rsid w:val="00134CBF"/>
    <w:rsid w:val="00134F71"/>
    <w:rsid w:val="00135086"/>
    <w:rsid w:val="00141F0E"/>
    <w:rsid w:val="00144791"/>
    <w:rsid w:val="001476A3"/>
    <w:rsid w:val="00151EE0"/>
    <w:rsid w:val="00152301"/>
    <w:rsid w:val="00153F3E"/>
    <w:rsid w:val="00154C8D"/>
    <w:rsid w:val="00154CFD"/>
    <w:rsid w:val="001576AF"/>
    <w:rsid w:val="00160389"/>
    <w:rsid w:val="00161AB8"/>
    <w:rsid w:val="001655E1"/>
    <w:rsid w:val="001674FD"/>
    <w:rsid w:val="00167FF2"/>
    <w:rsid w:val="00170A24"/>
    <w:rsid w:val="0017407D"/>
    <w:rsid w:val="001742CB"/>
    <w:rsid w:val="001750D5"/>
    <w:rsid w:val="0017606C"/>
    <w:rsid w:val="001766DA"/>
    <w:rsid w:val="0017734B"/>
    <w:rsid w:val="00180F55"/>
    <w:rsid w:val="00182F0E"/>
    <w:rsid w:val="00185347"/>
    <w:rsid w:val="00192741"/>
    <w:rsid w:val="001953E4"/>
    <w:rsid w:val="001A2553"/>
    <w:rsid w:val="001A273B"/>
    <w:rsid w:val="001A2D6A"/>
    <w:rsid w:val="001A38ED"/>
    <w:rsid w:val="001B0C4D"/>
    <w:rsid w:val="001B11FF"/>
    <w:rsid w:val="001B170F"/>
    <w:rsid w:val="001B29F1"/>
    <w:rsid w:val="001B3FCA"/>
    <w:rsid w:val="001C246D"/>
    <w:rsid w:val="001C447B"/>
    <w:rsid w:val="001C6280"/>
    <w:rsid w:val="001C633C"/>
    <w:rsid w:val="001C6755"/>
    <w:rsid w:val="001C7D10"/>
    <w:rsid w:val="001D02B0"/>
    <w:rsid w:val="001D3F89"/>
    <w:rsid w:val="001D6889"/>
    <w:rsid w:val="001D73E2"/>
    <w:rsid w:val="001D779C"/>
    <w:rsid w:val="001E3BBB"/>
    <w:rsid w:val="001E71A1"/>
    <w:rsid w:val="001E7636"/>
    <w:rsid w:val="001F16B1"/>
    <w:rsid w:val="001F2FB6"/>
    <w:rsid w:val="001F607B"/>
    <w:rsid w:val="001F7158"/>
    <w:rsid w:val="002000AB"/>
    <w:rsid w:val="002022F8"/>
    <w:rsid w:val="00205693"/>
    <w:rsid w:val="002066AC"/>
    <w:rsid w:val="00211BB4"/>
    <w:rsid w:val="00213507"/>
    <w:rsid w:val="00214C4E"/>
    <w:rsid w:val="00216F6F"/>
    <w:rsid w:val="002201A2"/>
    <w:rsid w:val="002222CB"/>
    <w:rsid w:val="002224F8"/>
    <w:rsid w:val="00223055"/>
    <w:rsid w:val="00223C61"/>
    <w:rsid w:val="00223CDA"/>
    <w:rsid w:val="00223E3C"/>
    <w:rsid w:val="00224974"/>
    <w:rsid w:val="00227D20"/>
    <w:rsid w:val="002316C0"/>
    <w:rsid w:val="00235332"/>
    <w:rsid w:val="00241C41"/>
    <w:rsid w:val="00243365"/>
    <w:rsid w:val="00245C9A"/>
    <w:rsid w:val="00246C60"/>
    <w:rsid w:val="002509C5"/>
    <w:rsid w:val="00250D45"/>
    <w:rsid w:val="0025371A"/>
    <w:rsid w:val="00255100"/>
    <w:rsid w:val="0025597F"/>
    <w:rsid w:val="00256FA0"/>
    <w:rsid w:val="00257ED3"/>
    <w:rsid w:val="00264394"/>
    <w:rsid w:val="00264C6D"/>
    <w:rsid w:val="0026578C"/>
    <w:rsid w:val="002742BB"/>
    <w:rsid w:val="00280284"/>
    <w:rsid w:val="00281869"/>
    <w:rsid w:val="0028658A"/>
    <w:rsid w:val="00286E40"/>
    <w:rsid w:val="00290EF6"/>
    <w:rsid w:val="00291B88"/>
    <w:rsid w:val="0029278C"/>
    <w:rsid w:val="00296AF4"/>
    <w:rsid w:val="002973CC"/>
    <w:rsid w:val="002A0E6F"/>
    <w:rsid w:val="002A18B1"/>
    <w:rsid w:val="002A21F7"/>
    <w:rsid w:val="002A2E6C"/>
    <w:rsid w:val="002A30C9"/>
    <w:rsid w:val="002A3CD2"/>
    <w:rsid w:val="002A3F4A"/>
    <w:rsid w:val="002A798A"/>
    <w:rsid w:val="002B2963"/>
    <w:rsid w:val="002B310B"/>
    <w:rsid w:val="002B384A"/>
    <w:rsid w:val="002B51F8"/>
    <w:rsid w:val="002B5339"/>
    <w:rsid w:val="002C1F0A"/>
    <w:rsid w:val="002C5552"/>
    <w:rsid w:val="002D039E"/>
    <w:rsid w:val="002D0823"/>
    <w:rsid w:val="002D229B"/>
    <w:rsid w:val="002D3FC4"/>
    <w:rsid w:val="002D6803"/>
    <w:rsid w:val="002E057A"/>
    <w:rsid w:val="002E1C97"/>
    <w:rsid w:val="002E23BF"/>
    <w:rsid w:val="002E3036"/>
    <w:rsid w:val="002E5594"/>
    <w:rsid w:val="002E685B"/>
    <w:rsid w:val="002E69A3"/>
    <w:rsid w:val="002F0654"/>
    <w:rsid w:val="002F0BAD"/>
    <w:rsid w:val="002F4DF6"/>
    <w:rsid w:val="003026A6"/>
    <w:rsid w:val="0030281A"/>
    <w:rsid w:val="00303E74"/>
    <w:rsid w:val="00304B46"/>
    <w:rsid w:val="003075BE"/>
    <w:rsid w:val="00314DA8"/>
    <w:rsid w:val="0031508A"/>
    <w:rsid w:val="0031575B"/>
    <w:rsid w:val="00315B4F"/>
    <w:rsid w:val="003177BB"/>
    <w:rsid w:val="00320D32"/>
    <w:rsid w:val="00322ED6"/>
    <w:rsid w:val="0032431E"/>
    <w:rsid w:val="00324C4A"/>
    <w:rsid w:val="003252E6"/>
    <w:rsid w:val="00325DC9"/>
    <w:rsid w:val="003267C1"/>
    <w:rsid w:val="0033081D"/>
    <w:rsid w:val="0033105B"/>
    <w:rsid w:val="0033615A"/>
    <w:rsid w:val="00342F0B"/>
    <w:rsid w:val="003503F3"/>
    <w:rsid w:val="0035144B"/>
    <w:rsid w:val="00352CE2"/>
    <w:rsid w:val="003555E3"/>
    <w:rsid w:val="003558D8"/>
    <w:rsid w:val="0035663F"/>
    <w:rsid w:val="00362C21"/>
    <w:rsid w:val="00366CE9"/>
    <w:rsid w:val="00366E6F"/>
    <w:rsid w:val="003679D2"/>
    <w:rsid w:val="00373D8C"/>
    <w:rsid w:val="0037702D"/>
    <w:rsid w:val="00381598"/>
    <w:rsid w:val="0038248E"/>
    <w:rsid w:val="00382D9B"/>
    <w:rsid w:val="00385B10"/>
    <w:rsid w:val="00385B2A"/>
    <w:rsid w:val="00386BCB"/>
    <w:rsid w:val="00390567"/>
    <w:rsid w:val="0039196A"/>
    <w:rsid w:val="003938D3"/>
    <w:rsid w:val="00393D78"/>
    <w:rsid w:val="00394566"/>
    <w:rsid w:val="00394923"/>
    <w:rsid w:val="00397C1B"/>
    <w:rsid w:val="003B2B62"/>
    <w:rsid w:val="003B3209"/>
    <w:rsid w:val="003B58CB"/>
    <w:rsid w:val="003B5B6D"/>
    <w:rsid w:val="003B639D"/>
    <w:rsid w:val="003B7E39"/>
    <w:rsid w:val="003C02BD"/>
    <w:rsid w:val="003C07E5"/>
    <w:rsid w:val="003C25F6"/>
    <w:rsid w:val="003C564E"/>
    <w:rsid w:val="003D092D"/>
    <w:rsid w:val="003D0A22"/>
    <w:rsid w:val="003D2FB3"/>
    <w:rsid w:val="003D475F"/>
    <w:rsid w:val="003D48D4"/>
    <w:rsid w:val="003D5584"/>
    <w:rsid w:val="003D5C1D"/>
    <w:rsid w:val="003D664C"/>
    <w:rsid w:val="003D7A2A"/>
    <w:rsid w:val="003E11CF"/>
    <w:rsid w:val="003E38BB"/>
    <w:rsid w:val="003E4A9F"/>
    <w:rsid w:val="003E7F39"/>
    <w:rsid w:val="003F3D17"/>
    <w:rsid w:val="003F4AB7"/>
    <w:rsid w:val="003F63D1"/>
    <w:rsid w:val="003F65D1"/>
    <w:rsid w:val="00403F44"/>
    <w:rsid w:val="00405941"/>
    <w:rsid w:val="00406032"/>
    <w:rsid w:val="00406AB1"/>
    <w:rsid w:val="00406B6A"/>
    <w:rsid w:val="00410F25"/>
    <w:rsid w:val="00410F6F"/>
    <w:rsid w:val="00411FC6"/>
    <w:rsid w:val="00412460"/>
    <w:rsid w:val="004157CE"/>
    <w:rsid w:val="00417939"/>
    <w:rsid w:val="00417972"/>
    <w:rsid w:val="0042263A"/>
    <w:rsid w:val="0042359C"/>
    <w:rsid w:val="0042603A"/>
    <w:rsid w:val="00430C1F"/>
    <w:rsid w:val="00431620"/>
    <w:rsid w:val="0043258F"/>
    <w:rsid w:val="004342AC"/>
    <w:rsid w:val="004353CC"/>
    <w:rsid w:val="00436FA3"/>
    <w:rsid w:val="00437CFB"/>
    <w:rsid w:val="0044128F"/>
    <w:rsid w:val="004416B3"/>
    <w:rsid w:val="00441DA2"/>
    <w:rsid w:val="00441F6C"/>
    <w:rsid w:val="004421C2"/>
    <w:rsid w:val="00442A06"/>
    <w:rsid w:val="0044425C"/>
    <w:rsid w:val="00446F69"/>
    <w:rsid w:val="004471B1"/>
    <w:rsid w:val="00447274"/>
    <w:rsid w:val="004479C2"/>
    <w:rsid w:val="00451599"/>
    <w:rsid w:val="00452532"/>
    <w:rsid w:val="0045526E"/>
    <w:rsid w:val="004569B4"/>
    <w:rsid w:val="00460421"/>
    <w:rsid w:val="004654CB"/>
    <w:rsid w:val="00470D42"/>
    <w:rsid w:val="00471EE4"/>
    <w:rsid w:val="004756F4"/>
    <w:rsid w:val="00482B34"/>
    <w:rsid w:val="00482F30"/>
    <w:rsid w:val="00486ADA"/>
    <w:rsid w:val="004A00F2"/>
    <w:rsid w:val="004A3F5E"/>
    <w:rsid w:val="004A431B"/>
    <w:rsid w:val="004A4CD0"/>
    <w:rsid w:val="004A5E6D"/>
    <w:rsid w:val="004A734C"/>
    <w:rsid w:val="004B2158"/>
    <w:rsid w:val="004B4660"/>
    <w:rsid w:val="004B6C6B"/>
    <w:rsid w:val="004B7FF7"/>
    <w:rsid w:val="004C18D8"/>
    <w:rsid w:val="004C3B07"/>
    <w:rsid w:val="004C442B"/>
    <w:rsid w:val="004C480A"/>
    <w:rsid w:val="004C7E4F"/>
    <w:rsid w:val="004D15B9"/>
    <w:rsid w:val="004D2CCA"/>
    <w:rsid w:val="004D478E"/>
    <w:rsid w:val="004D6089"/>
    <w:rsid w:val="004D6EB1"/>
    <w:rsid w:val="004D76E3"/>
    <w:rsid w:val="004D79B1"/>
    <w:rsid w:val="004E38D5"/>
    <w:rsid w:val="004E41EF"/>
    <w:rsid w:val="004E5CC1"/>
    <w:rsid w:val="004E5CD6"/>
    <w:rsid w:val="004E769B"/>
    <w:rsid w:val="004F10D0"/>
    <w:rsid w:val="004F5FD9"/>
    <w:rsid w:val="004F7815"/>
    <w:rsid w:val="00500409"/>
    <w:rsid w:val="005024EA"/>
    <w:rsid w:val="00504235"/>
    <w:rsid w:val="00504F46"/>
    <w:rsid w:val="00506953"/>
    <w:rsid w:val="00506EF3"/>
    <w:rsid w:val="005071C4"/>
    <w:rsid w:val="00510231"/>
    <w:rsid w:val="005111A8"/>
    <w:rsid w:val="005114CF"/>
    <w:rsid w:val="00511B43"/>
    <w:rsid w:val="00512C19"/>
    <w:rsid w:val="005141C0"/>
    <w:rsid w:val="005153FF"/>
    <w:rsid w:val="00515834"/>
    <w:rsid w:val="00515D6D"/>
    <w:rsid w:val="0052016E"/>
    <w:rsid w:val="005201AF"/>
    <w:rsid w:val="00520F60"/>
    <w:rsid w:val="00522201"/>
    <w:rsid w:val="0052253A"/>
    <w:rsid w:val="0052447A"/>
    <w:rsid w:val="00527400"/>
    <w:rsid w:val="005279BA"/>
    <w:rsid w:val="00531E2F"/>
    <w:rsid w:val="00533B5A"/>
    <w:rsid w:val="00536749"/>
    <w:rsid w:val="005379A4"/>
    <w:rsid w:val="00540AEC"/>
    <w:rsid w:val="00541330"/>
    <w:rsid w:val="00541D25"/>
    <w:rsid w:val="00543120"/>
    <w:rsid w:val="0054442D"/>
    <w:rsid w:val="005466FB"/>
    <w:rsid w:val="0055022B"/>
    <w:rsid w:val="00550820"/>
    <w:rsid w:val="0055390D"/>
    <w:rsid w:val="00561EAA"/>
    <w:rsid w:val="005625DF"/>
    <w:rsid w:val="00563B70"/>
    <w:rsid w:val="00567650"/>
    <w:rsid w:val="00567946"/>
    <w:rsid w:val="005720FE"/>
    <w:rsid w:val="005757F8"/>
    <w:rsid w:val="005765AD"/>
    <w:rsid w:val="00580EC2"/>
    <w:rsid w:val="00581503"/>
    <w:rsid w:val="00582AD9"/>
    <w:rsid w:val="0058419B"/>
    <w:rsid w:val="005912C5"/>
    <w:rsid w:val="005954FA"/>
    <w:rsid w:val="005A063E"/>
    <w:rsid w:val="005A1FE8"/>
    <w:rsid w:val="005A2A51"/>
    <w:rsid w:val="005A2F5B"/>
    <w:rsid w:val="005A3CFB"/>
    <w:rsid w:val="005B5A5F"/>
    <w:rsid w:val="005C14CC"/>
    <w:rsid w:val="005C5C00"/>
    <w:rsid w:val="005C5F3E"/>
    <w:rsid w:val="005C7640"/>
    <w:rsid w:val="005D02C1"/>
    <w:rsid w:val="005D1AC6"/>
    <w:rsid w:val="005D1CBF"/>
    <w:rsid w:val="005D327E"/>
    <w:rsid w:val="005D528D"/>
    <w:rsid w:val="005D70F4"/>
    <w:rsid w:val="005E0939"/>
    <w:rsid w:val="005E2FEC"/>
    <w:rsid w:val="005E3C42"/>
    <w:rsid w:val="005E4482"/>
    <w:rsid w:val="005E60C6"/>
    <w:rsid w:val="005E6C7C"/>
    <w:rsid w:val="005F0697"/>
    <w:rsid w:val="005F0C92"/>
    <w:rsid w:val="005F24F5"/>
    <w:rsid w:val="005F3861"/>
    <w:rsid w:val="005F49DF"/>
    <w:rsid w:val="005F4BBA"/>
    <w:rsid w:val="005F5C2A"/>
    <w:rsid w:val="005F5FAA"/>
    <w:rsid w:val="0060141A"/>
    <w:rsid w:val="00601444"/>
    <w:rsid w:val="00601A01"/>
    <w:rsid w:val="006046DE"/>
    <w:rsid w:val="00604E08"/>
    <w:rsid w:val="00606EFA"/>
    <w:rsid w:val="006079DD"/>
    <w:rsid w:val="0061087F"/>
    <w:rsid w:val="00614A1E"/>
    <w:rsid w:val="00617B29"/>
    <w:rsid w:val="0062231C"/>
    <w:rsid w:val="00624E92"/>
    <w:rsid w:val="006279B4"/>
    <w:rsid w:val="0063004A"/>
    <w:rsid w:val="006325F8"/>
    <w:rsid w:val="00632D64"/>
    <w:rsid w:val="00637CE4"/>
    <w:rsid w:val="00641041"/>
    <w:rsid w:val="006410F1"/>
    <w:rsid w:val="00643FEC"/>
    <w:rsid w:val="00644253"/>
    <w:rsid w:val="006452CE"/>
    <w:rsid w:val="00645717"/>
    <w:rsid w:val="00647881"/>
    <w:rsid w:val="00650247"/>
    <w:rsid w:val="0065161C"/>
    <w:rsid w:val="006557D9"/>
    <w:rsid w:val="00655C09"/>
    <w:rsid w:val="00662CB9"/>
    <w:rsid w:val="0066333C"/>
    <w:rsid w:val="00664001"/>
    <w:rsid w:val="006659C0"/>
    <w:rsid w:val="00665B13"/>
    <w:rsid w:val="006661D3"/>
    <w:rsid w:val="0066793E"/>
    <w:rsid w:val="00670AD9"/>
    <w:rsid w:val="006712D1"/>
    <w:rsid w:val="00673027"/>
    <w:rsid w:val="0067484F"/>
    <w:rsid w:val="00680CD9"/>
    <w:rsid w:val="00680D8C"/>
    <w:rsid w:val="006825F8"/>
    <w:rsid w:val="0068633C"/>
    <w:rsid w:val="00686FC0"/>
    <w:rsid w:val="00694A67"/>
    <w:rsid w:val="00696AB3"/>
    <w:rsid w:val="006A3ECB"/>
    <w:rsid w:val="006A4705"/>
    <w:rsid w:val="006A4A25"/>
    <w:rsid w:val="006B4C1D"/>
    <w:rsid w:val="006B509F"/>
    <w:rsid w:val="006B6ACE"/>
    <w:rsid w:val="006B6B4B"/>
    <w:rsid w:val="006B7032"/>
    <w:rsid w:val="006B7486"/>
    <w:rsid w:val="006C0716"/>
    <w:rsid w:val="006C0F4F"/>
    <w:rsid w:val="006C1C41"/>
    <w:rsid w:val="006C1F27"/>
    <w:rsid w:val="006C2A5C"/>
    <w:rsid w:val="006C39CA"/>
    <w:rsid w:val="006C7323"/>
    <w:rsid w:val="006D2B0E"/>
    <w:rsid w:val="006D5631"/>
    <w:rsid w:val="006D7372"/>
    <w:rsid w:val="006F01FB"/>
    <w:rsid w:val="006F2789"/>
    <w:rsid w:val="006F3CB9"/>
    <w:rsid w:val="006F3CD7"/>
    <w:rsid w:val="006F5784"/>
    <w:rsid w:val="006F6885"/>
    <w:rsid w:val="006F7CE7"/>
    <w:rsid w:val="007018E3"/>
    <w:rsid w:val="00701AEB"/>
    <w:rsid w:val="00702656"/>
    <w:rsid w:val="00704450"/>
    <w:rsid w:val="0070638C"/>
    <w:rsid w:val="0071131B"/>
    <w:rsid w:val="00712CF0"/>
    <w:rsid w:val="00712D9D"/>
    <w:rsid w:val="007159F7"/>
    <w:rsid w:val="0072128B"/>
    <w:rsid w:val="0072411E"/>
    <w:rsid w:val="00725ADD"/>
    <w:rsid w:val="007270A4"/>
    <w:rsid w:val="007273FB"/>
    <w:rsid w:val="00735023"/>
    <w:rsid w:val="0073517D"/>
    <w:rsid w:val="007422D2"/>
    <w:rsid w:val="007426B6"/>
    <w:rsid w:val="00742914"/>
    <w:rsid w:val="00743B2A"/>
    <w:rsid w:val="0074441A"/>
    <w:rsid w:val="00744535"/>
    <w:rsid w:val="007447A4"/>
    <w:rsid w:val="00745F5F"/>
    <w:rsid w:val="00746441"/>
    <w:rsid w:val="00750B44"/>
    <w:rsid w:val="00753128"/>
    <w:rsid w:val="007558CC"/>
    <w:rsid w:val="00756FC2"/>
    <w:rsid w:val="00760A46"/>
    <w:rsid w:val="00762A40"/>
    <w:rsid w:val="007636A9"/>
    <w:rsid w:val="00766019"/>
    <w:rsid w:val="0077103E"/>
    <w:rsid w:val="007716A6"/>
    <w:rsid w:val="007728B0"/>
    <w:rsid w:val="007754F3"/>
    <w:rsid w:val="007769BF"/>
    <w:rsid w:val="00781689"/>
    <w:rsid w:val="007826B1"/>
    <w:rsid w:val="00782B4E"/>
    <w:rsid w:val="00783DED"/>
    <w:rsid w:val="00784A11"/>
    <w:rsid w:val="00785B82"/>
    <w:rsid w:val="007865D6"/>
    <w:rsid w:val="00786E53"/>
    <w:rsid w:val="007901C2"/>
    <w:rsid w:val="007901DF"/>
    <w:rsid w:val="00790F5C"/>
    <w:rsid w:val="00791BB8"/>
    <w:rsid w:val="00795199"/>
    <w:rsid w:val="00796FC9"/>
    <w:rsid w:val="00797344"/>
    <w:rsid w:val="00797CA5"/>
    <w:rsid w:val="007A0282"/>
    <w:rsid w:val="007A120F"/>
    <w:rsid w:val="007A690B"/>
    <w:rsid w:val="007A7FF6"/>
    <w:rsid w:val="007B0055"/>
    <w:rsid w:val="007B1EFA"/>
    <w:rsid w:val="007B568F"/>
    <w:rsid w:val="007B5F9F"/>
    <w:rsid w:val="007C019E"/>
    <w:rsid w:val="007C1151"/>
    <w:rsid w:val="007C1AB1"/>
    <w:rsid w:val="007C208C"/>
    <w:rsid w:val="007C51C4"/>
    <w:rsid w:val="007C5443"/>
    <w:rsid w:val="007C77CE"/>
    <w:rsid w:val="007E1713"/>
    <w:rsid w:val="007E23E2"/>
    <w:rsid w:val="007E3000"/>
    <w:rsid w:val="007E4169"/>
    <w:rsid w:val="007E7637"/>
    <w:rsid w:val="007F4F5A"/>
    <w:rsid w:val="007F7F85"/>
    <w:rsid w:val="00804290"/>
    <w:rsid w:val="00807479"/>
    <w:rsid w:val="00817523"/>
    <w:rsid w:val="00820358"/>
    <w:rsid w:val="00823794"/>
    <w:rsid w:val="008247DE"/>
    <w:rsid w:val="00824CDE"/>
    <w:rsid w:val="00825989"/>
    <w:rsid w:val="00830888"/>
    <w:rsid w:val="008309AF"/>
    <w:rsid w:val="008310DC"/>
    <w:rsid w:val="00831D5B"/>
    <w:rsid w:val="0083332E"/>
    <w:rsid w:val="00833426"/>
    <w:rsid w:val="0083494D"/>
    <w:rsid w:val="00837508"/>
    <w:rsid w:val="00840B03"/>
    <w:rsid w:val="00841A24"/>
    <w:rsid w:val="00841F4C"/>
    <w:rsid w:val="00844169"/>
    <w:rsid w:val="008500B3"/>
    <w:rsid w:val="00852A22"/>
    <w:rsid w:val="00854B99"/>
    <w:rsid w:val="008609FC"/>
    <w:rsid w:val="00861B9D"/>
    <w:rsid w:val="008669E6"/>
    <w:rsid w:val="00867284"/>
    <w:rsid w:val="00867B92"/>
    <w:rsid w:val="00870125"/>
    <w:rsid w:val="0087021E"/>
    <w:rsid w:val="0087092C"/>
    <w:rsid w:val="00871379"/>
    <w:rsid w:val="008732D7"/>
    <w:rsid w:val="00874FF9"/>
    <w:rsid w:val="008750AF"/>
    <w:rsid w:val="00877548"/>
    <w:rsid w:val="00880516"/>
    <w:rsid w:val="008805A5"/>
    <w:rsid w:val="00881CFF"/>
    <w:rsid w:val="0088249F"/>
    <w:rsid w:val="008826F4"/>
    <w:rsid w:val="008844D4"/>
    <w:rsid w:val="008852BA"/>
    <w:rsid w:val="00885817"/>
    <w:rsid w:val="00885DAF"/>
    <w:rsid w:val="008870DB"/>
    <w:rsid w:val="00894117"/>
    <w:rsid w:val="00894E29"/>
    <w:rsid w:val="00894E3F"/>
    <w:rsid w:val="00897E71"/>
    <w:rsid w:val="008A36CC"/>
    <w:rsid w:val="008A54AD"/>
    <w:rsid w:val="008A632C"/>
    <w:rsid w:val="008A76C2"/>
    <w:rsid w:val="008B1682"/>
    <w:rsid w:val="008B23CD"/>
    <w:rsid w:val="008B5ED9"/>
    <w:rsid w:val="008B627B"/>
    <w:rsid w:val="008C09CC"/>
    <w:rsid w:val="008C24A2"/>
    <w:rsid w:val="008C2768"/>
    <w:rsid w:val="008C6260"/>
    <w:rsid w:val="008D127A"/>
    <w:rsid w:val="008D1D73"/>
    <w:rsid w:val="008D6E8A"/>
    <w:rsid w:val="008E06A4"/>
    <w:rsid w:val="008E06CC"/>
    <w:rsid w:val="008E282A"/>
    <w:rsid w:val="008E2AE5"/>
    <w:rsid w:val="008E3EE2"/>
    <w:rsid w:val="008E486B"/>
    <w:rsid w:val="008E5F08"/>
    <w:rsid w:val="008F36ED"/>
    <w:rsid w:val="008F3785"/>
    <w:rsid w:val="008F53F8"/>
    <w:rsid w:val="008F6B0C"/>
    <w:rsid w:val="00900A35"/>
    <w:rsid w:val="009031FC"/>
    <w:rsid w:val="009069DA"/>
    <w:rsid w:val="00914990"/>
    <w:rsid w:val="009164F7"/>
    <w:rsid w:val="009179DF"/>
    <w:rsid w:val="009200B1"/>
    <w:rsid w:val="009205BB"/>
    <w:rsid w:val="00920A43"/>
    <w:rsid w:val="00921979"/>
    <w:rsid w:val="0092515B"/>
    <w:rsid w:val="00941755"/>
    <w:rsid w:val="00944221"/>
    <w:rsid w:val="00946E63"/>
    <w:rsid w:val="00951A1E"/>
    <w:rsid w:val="00952A4D"/>
    <w:rsid w:val="009531CE"/>
    <w:rsid w:val="00956218"/>
    <w:rsid w:val="00970F4B"/>
    <w:rsid w:val="00971796"/>
    <w:rsid w:val="009731A3"/>
    <w:rsid w:val="009772B9"/>
    <w:rsid w:val="0098098A"/>
    <w:rsid w:val="00981546"/>
    <w:rsid w:val="00982E02"/>
    <w:rsid w:val="00984A3B"/>
    <w:rsid w:val="00984C57"/>
    <w:rsid w:val="00985770"/>
    <w:rsid w:val="009865E3"/>
    <w:rsid w:val="00986E04"/>
    <w:rsid w:val="00991124"/>
    <w:rsid w:val="00992F3A"/>
    <w:rsid w:val="00993D3A"/>
    <w:rsid w:val="00996AB3"/>
    <w:rsid w:val="00997637"/>
    <w:rsid w:val="00997CF3"/>
    <w:rsid w:val="009A0825"/>
    <w:rsid w:val="009A168B"/>
    <w:rsid w:val="009A1DE9"/>
    <w:rsid w:val="009A1F27"/>
    <w:rsid w:val="009A40E7"/>
    <w:rsid w:val="009A65AA"/>
    <w:rsid w:val="009A7DF9"/>
    <w:rsid w:val="009B0BB6"/>
    <w:rsid w:val="009B1867"/>
    <w:rsid w:val="009B1CB7"/>
    <w:rsid w:val="009B260B"/>
    <w:rsid w:val="009B4BCB"/>
    <w:rsid w:val="009B547B"/>
    <w:rsid w:val="009B6DEE"/>
    <w:rsid w:val="009C222A"/>
    <w:rsid w:val="009C4C2C"/>
    <w:rsid w:val="009C7531"/>
    <w:rsid w:val="009D0807"/>
    <w:rsid w:val="009D266D"/>
    <w:rsid w:val="009D686F"/>
    <w:rsid w:val="009E27B1"/>
    <w:rsid w:val="009E4B21"/>
    <w:rsid w:val="009E4E44"/>
    <w:rsid w:val="009E75FA"/>
    <w:rsid w:val="009E7BB0"/>
    <w:rsid w:val="009F123A"/>
    <w:rsid w:val="009F1EA4"/>
    <w:rsid w:val="009F236E"/>
    <w:rsid w:val="009F2A4B"/>
    <w:rsid w:val="009F3D41"/>
    <w:rsid w:val="009F68D7"/>
    <w:rsid w:val="009F7791"/>
    <w:rsid w:val="00A02734"/>
    <w:rsid w:val="00A0354B"/>
    <w:rsid w:val="00A05B56"/>
    <w:rsid w:val="00A05D8F"/>
    <w:rsid w:val="00A07CC4"/>
    <w:rsid w:val="00A13767"/>
    <w:rsid w:val="00A13855"/>
    <w:rsid w:val="00A2428A"/>
    <w:rsid w:val="00A2762A"/>
    <w:rsid w:val="00A313BD"/>
    <w:rsid w:val="00A34899"/>
    <w:rsid w:val="00A4241A"/>
    <w:rsid w:val="00A443BB"/>
    <w:rsid w:val="00A450FF"/>
    <w:rsid w:val="00A462E3"/>
    <w:rsid w:val="00A50DDD"/>
    <w:rsid w:val="00A53347"/>
    <w:rsid w:val="00A5495A"/>
    <w:rsid w:val="00A549DC"/>
    <w:rsid w:val="00A55D09"/>
    <w:rsid w:val="00A56095"/>
    <w:rsid w:val="00A60DED"/>
    <w:rsid w:val="00A61FA7"/>
    <w:rsid w:val="00A62C48"/>
    <w:rsid w:val="00A64460"/>
    <w:rsid w:val="00A70948"/>
    <w:rsid w:val="00A72D0E"/>
    <w:rsid w:val="00A73847"/>
    <w:rsid w:val="00A756D1"/>
    <w:rsid w:val="00A77765"/>
    <w:rsid w:val="00A820FB"/>
    <w:rsid w:val="00A822CC"/>
    <w:rsid w:val="00A83759"/>
    <w:rsid w:val="00A8452A"/>
    <w:rsid w:val="00A84C34"/>
    <w:rsid w:val="00A85B32"/>
    <w:rsid w:val="00A87079"/>
    <w:rsid w:val="00A90BB6"/>
    <w:rsid w:val="00A90EBB"/>
    <w:rsid w:val="00A943EA"/>
    <w:rsid w:val="00A94AA0"/>
    <w:rsid w:val="00A95813"/>
    <w:rsid w:val="00A9784A"/>
    <w:rsid w:val="00AA10A7"/>
    <w:rsid w:val="00AA14DD"/>
    <w:rsid w:val="00AA3920"/>
    <w:rsid w:val="00AA5E73"/>
    <w:rsid w:val="00AA7548"/>
    <w:rsid w:val="00AB3A82"/>
    <w:rsid w:val="00AB7256"/>
    <w:rsid w:val="00AC0A9D"/>
    <w:rsid w:val="00AC0C91"/>
    <w:rsid w:val="00AC20A0"/>
    <w:rsid w:val="00AC3199"/>
    <w:rsid w:val="00AC7167"/>
    <w:rsid w:val="00AD50DB"/>
    <w:rsid w:val="00AE0ACE"/>
    <w:rsid w:val="00AE2D45"/>
    <w:rsid w:val="00AE516B"/>
    <w:rsid w:val="00AE5309"/>
    <w:rsid w:val="00AE639E"/>
    <w:rsid w:val="00AF01A8"/>
    <w:rsid w:val="00AF06B6"/>
    <w:rsid w:val="00AF3EC1"/>
    <w:rsid w:val="00AF6EAA"/>
    <w:rsid w:val="00AF7359"/>
    <w:rsid w:val="00B00E90"/>
    <w:rsid w:val="00B04FEC"/>
    <w:rsid w:val="00B133C2"/>
    <w:rsid w:val="00B14FF7"/>
    <w:rsid w:val="00B15468"/>
    <w:rsid w:val="00B161D9"/>
    <w:rsid w:val="00B21B6A"/>
    <w:rsid w:val="00B21C3D"/>
    <w:rsid w:val="00B21C80"/>
    <w:rsid w:val="00B24B67"/>
    <w:rsid w:val="00B30622"/>
    <w:rsid w:val="00B32FB5"/>
    <w:rsid w:val="00B36635"/>
    <w:rsid w:val="00B36731"/>
    <w:rsid w:val="00B36887"/>
    <w:rsid w:val="00B41518"/>
    <w:rsid w:val="00B434B2"/>
    <w:rsid w:val="00B43A97"/>
    <w:rsid w:val="00B45E98"/>
    <w:rsid w:val="00B46248"/>
    <w:rsid w:val="00B46812"/>
    <w:rsid w:val="00B51F36"/>
    <w:rsid w:val="00B53D1E"/>
    <w:rsid w:val="00B574DE"/>
    <w:rsid w:val="00B6161A"/>
    <w:rsid w:val="00B61A39"/>
    <w:rsid w:val="00B62DD4"/>
    <w:rsid w:val="00B62FB5"/>
    <w:rsid w:val="00B669A1"/>
    <w:rsid w:val="00B66DAB"/>
    <w:rsid w:val="00B71212"/>
    <w:rsid w:val="00B7225C"/>
    <w:rsid w:val="00B728A7"/>
    <w:rsid w:val="00B72990"/>
    <w:rsid w:val="00B81911"/>
    <w:rsid w:val="00B82336"/>
    <w:rsid w:val="00B8336B"/>
    <w:rsid w:val="00B834FE"/>
    <w:rsid w:val="00B84CD6"/>
    <w:rsid w:val="00B8746B"/>
    <w:rsid w:val="00B90C3C"/>
    <w:rsid w:val="00B928F3"/>
    <w:rsid w:val="00B95E79"/>
    <w:rsid w:val="00B968F8"/>
    <w:rsid w:val="00BA124B"/>
    <w:rsid w:val="00BA1EC3"/>
    <w:rsid w:val="00BA3DE4"/>
    <w:rsid w:val="00BA47BB"/>
    <w:rsid w:val="00BA662C"/>
    <w:rsid w:val="00BA667A"/>
    <w:rsid w:val="00BA7558"/>
    <w:rsid w:val="00BA7747"/>
    <w:rsid w:val="00BA7F7C"/>
    <w:rsid w:val="00BB254E"/>
    <w:rsid w:val="00BB405C"/>
    <w:rsid w:val="00BB50A1"/>
    <w:rsid w:val="00BB629E"/>
    <w:rsid w:val="00BC13E8"/>
    <w:rsid w:val="00BC3218"/>
    <w:rsid w:val="00BC3AA2"/>
    <w:rsid w:val="00BD0CF5"/>
    <w:rsid w:val="00BD495A"/>
    <w:rsid w:val="00BD785C"/>
    <w:rsid w:val="00BE2510"/>
    <w:rsid w:val="00BE27DE"/>
    <w:rsid w:val="00BE3A3E"/>
    <w:rsid w:val="00BE3D3C"/>
    <w:rsid w:val="00BE6E4F"/>
    <w:rsid w:val="00BE742A"/>
    <w:rsid w:val="00BF2DB3"/>
    <w:rsid w:val="00BF45DA"/>
    <w:rsid w:val="00BF463F"/>
    <w:rsid w:val="00BF4A27"/>
    <w:rsid w:val="00BF52AE"/>
    <w:rsid w:val="00BF74F8"/>
    <w:rsid w:val="00BF7775"/>
    <w:rsid w:val="00C0133D"/>
    <w:rsid w:val="00C06B32"/>
    <w:rsid w:val="00C0754A"/>
    <w:rsid w:val="00C07625"/>
    <w:rsid w:val="00C07912"/>
    <w:rsid w:val="00C11297"/>
    <w:rsid w:val="00C1234B"/>
    <w:rsid w:val="00C15E0C"/>
    <w:rsid w:val="00C17F1D"/>
    <w:rsid w:val="00C210E6"/>
    <w:rsid w:val="00C21518"/>
    <w:rsid w:val="00C228BB"/>
    <w:rsid w:val="00C24FF2"/>
    <w:rsid w:val="00C25ACD"/>
    <w:rsid w:val="00C27217"/>
    <w:rsid w:val="00C31554"/>
    <w:rsid w:val="00C3182D"/>
    <w:rsid w:val="00C31A15"/>
    <w:rsid w:val="00C32C93"/>
    <w:rsid w:val="00C33730"/>
    <w:rsid w:val="00C34325"/>
    <w:rsid w:val="00C36329"/>
    <w:rsid w:val="00C42339"/>
    <w:rsid w:val="00C42B8F"/>
    <w:rsid w:val="00C43795"/>
    <w:rsid w:val="00C53662"/>
    <w:rsid w:val="00C54BBF"/>
    <w:rsid w:val="00C63B6D"/>
    <w:rsid w:val="00C663F4"/>
    <w:rsid w:val="00C77D25"/>
    <w:rsid w:val="00C801C7"/>
    <w:rsid w:val="00C80665"/>
    <w:rsid w:val="00C8270F"/>
    <w:rsid w:val="00C83205"/>
    <w:rsid w:val="00C841B7"/>
    <w:rsid w:val="00C84D73"/>
    <w:rsid w:val="00C90334"/>
    <w:rsid w:val="00C94FD7"/>
    <w:rsid w:val="00C96B17"/>
    <w:rsid w:val="00C97AE6"/>
    <w:rsid w:val="00CA56CF"/>
    <w:rsid w:val="00CA5F80"/>
    <w:rsid w:val="00CA612E"/>
    <w:rsid w:val="00CA6708"/>
    <w:rsid w:val="00CA67D8"/>
    <w:rsid w:val="00CB1B2D"/>
    <w:rsid w:val="00CB58F4"/>
    <w:rsid w:val="00CB64AB"/>
    <w:rsid w:val="00CB683A"/>
    <w:rsid w:val="00CC146F"/>
    <w:rsid w:val="00CC1486"/>
    <w:rsid w:val="00CC2D0A"/>
    <w:rsid w:val="00CC4004"/>
    <w:rsid w:val="00CC6A0A"/>
    <w:rsid w:val="00CD1A59"/>
    <w:rsid w:val="00CD38B9"/>
    <w:rsid w:val="00CD43D0"/>
    <w:rsid w:val="00CD5B76"/>
    <w:rsid w:val="00CD6990"/>
    <w:rsid w:val="00CE0986"/>
    <w:rsid w:val="00CE1A60"/>
    <w:rsid w:val="00CE24A8"/>
    <w:rsid w:val="00CE28E8"/>
    <w:rsid w:val="00CE3E9A"/>
    <w:rsid w:val="00CE3EE0"/>
    <w:rsid w:val="00CE4080"/>
    <w:rsid w:val="00CE52BB"/>
    <w:rsid w:val="00CF074F"/>
    <w:rsid w:val="00CF0A6F"/>
    <w:rsid w:val="00CF3D46"/>
    <w:rsid w:val="00CF5C9A"/>
    <w:rsid w:val="00CF6389"/>
    <w:rsid w:val="00CF6E4D"/>
    <w:rsid w:val="00D00FCA"/>
    <w:rsid w:val="00D0348F"/>
    <w:rsid w:val="00D037FF"/>
    <w:rsid w:val="00D06492"/>
    <w:rsid w:val="00D14316"/>
    <w:rsid w:val="00D14B13"/>
    <w:rsid w:val="00D153AF"/>
    <w:rsid w:val="00D15448"/>
    <w:rsid w:val="00D175F6"/>
    <w:rsid w:val="00D2000B"/>
    <w:rsid w:val="00D208CB"/>
    <w:rsid w:val="00D20ED0"/>
    <w:rsid w:val="00D20F69"/>
    <w:rsid w:val="00D2706B"/>
    <w:rsid w:val="00D27934"/>
    <w:rsid w:val="00D2793E"/>
    <w:rsid w:val="00D312AC"/>
    <w:rsid w:val="00D33211"/>
    <w:rsid w:val="00D35EA1"/>
    <w:rsid w:val="00D41E5A"/>
    <w:rsid w:val="00D42B2A"/>
    <w:rsid w:val="00D474AA"/>
    <w:rsid w:val="00D47D90"/>
    <w:rsid w:val="00D50A56"/>
    <w:rsid w:val="00D52F31"/>
    <w:rsid w:val="00D5314D"/>
    <w:rsid w:val="00D5364C"/>
    <w:rsid w:val="00D5433E"/>
    <w:rsid w:val="00D54594"/>
    <w:rsid w:val="00D549BC"/>
    <w:rsid w:val="00D5660E"/>
    <w:rsid w:val="00D57C5E"/>
    <w:rsid w:val="00D61687"/>
    <w:rsid w:val="00D61D5A"/>
    <w:rsid w:val="00D64C50"/>
    <w:rsid w:val="00D65B64"/>
    <w:rsid w:val="00D6708B"/>
    <w:rsid w:val="00D72F4B"/>
    <w:rsid w:val="00D75617"/>
    <w:rsid w:val="00D76C13"/>
    <w:rsid w:val="00D822CE"/>
    <w:rsid w:val="00D8297B"/>
    <w:rsid w:val="00D85479"/>
    <w:rsid w:val="00D86FEE"/>
    <w:rsid w:val="00D93D5E"/>
    <w:rsid w:val="00D971BC"/>
    <w:rsid w:val="00DA04FC"/>
    <w:rsid w:val="00DA1FC5"/>
    <w:rsid w:val="00DA2BA6"/>
    <w:rsid w:val="00DA3FC9"/>
    <w:rsid w:val="00DA402F"/>
    <w:rsid w:val="00DB062C"/>
    <w:rsid w:val="00DB13CB"/>
    <w:rsid w:val="00DB41CB"/>
    <w:rsid w:val="00DB46EF"/>
    <w:rsid w:val="00DB54AC"/>
    <w:rsid w:val="00DC11BB"/>
    <w:rsid w:val="00DC28AF"/>
    <w:rsid w:val="00DC35E3"/>
    <w:rsid w:val="00DC3AFF"/>
    <w:rsid w:val="00DC3BD2"/>
    <w:rsid w:val="00DC4701"/>
    <w:rsid w:val="00DC4AB6"/>
    <w:rsid w:val="00DC5727"/>
    <w:rsid w:val="00DD1368"/>
    <w:rsid w:val="00DD1A9D"/>
    <w:rsid w:val="00DD3DEA"/>
    <w:rsid w:val="00DD5C6A"/>
    <w:rsid w:val="00DD6089"/>
    <w:rsid w:val="00DD6996"/>
    <w:rsid w:val="00DE0201"/>
    <w:rsid w:val="00DE40DB"/>
    <w:rsid w:val="00DF3D7C"/>
    <w:rsid w:val="00DF43A1"/>
    <w:rsid w:val="00DF4944"/>
    <w:rsid w:val="00DF6A4F"/>
    <w:rsid w:val="00DF7175"/>
    <w:rsid w:val="00E00E48"/>
    <w:rsid w:val="00E01FFF"/>
    <w:rsid w:val="00E0339C"/>
    <w:rsid w:val="00E03D46"/>
    <w:rsid w:val="00E056DF"/>
    <w:rsid w:val="00E069CA"/>
    <w:rsid w:val="00E10560"/>
    <w:rsid w:val="00E1097A"/>
    <w:rsid w:val="00E10DDA"/>
    <w:rsid w:val="00E111A1"/>
    <w:rsid w:val="00E11404"/>
    <w:rsid w:val="00E12A78"/>
    <w:rsid w:val="00E16D51"/>
    <w:rsid w:val="00E202DD"/>
    <w:rsid w:val="00E209F5"/>
    <w:rsid w:val="00E20B39"/>
    <w:rsid w:val="00E22738"/>
    <w:rsid w:val="00E227AD"/>
    <w:rsid w:val="00E22E70"/>
    <w:rsid w:val="00E23D7E"/>
    <w:rsid w:val="00E2492C"/>
    <w:rsid w:val="00E2550F"/>
    <w:rsid w:val="00E25831"/>
    <w:rsid w:val="00E25E32"/>
    <w:rsid w:val="00E26F33"/>
    <w:rsid w:val="00E30D65"/>
    <w:rsid w:val="00E31143"/>
    <w:rsid w:val="00E326F8"/>
    <w:rsid w:val="00E3276A"/>
    <w:rsid w:val="00E328D3"/>
    <w:rsid w:val="00E341C7"/>
    <w:rsid w:val="00E347FA"/>
    <w:rsid w:val="00E34A47"/>
    <w:rsid w:val="00E35CE6"/>
    <w:rsid w:val="00E4038B"/>
    <w:rsid w:val="00E44728"/>
    <w:rsid w:val="00E47492"/>
    <w:rsid w:val="00E522CA"/>
    <w:rsid w:val="00E52B58"/>
    <w:rsid w:val="00E539E8"/>
    <w:rsid w:val="00E56C05"/>
    <w:rsid w:val="00E56E43"/>
    <w:rsid w:val="00E60C7D"/>
    <w:rsid w:val="00E63905"/>
    <w:rsid w:val="00E64A7C"/>
    <w:rsid w:val="00E64B18"/>
    <w:rsid w:val="00E64CE1"/>
    <w:rsid w:val="00E73C02"/>
    <w:rsid w:val="00E76E1C"/>
    <w:rsid w:val="00E80B84"/>
    <w:rsid w:val="00E818B7"/>
    <w:rsid w:val="00E82117"/>
    <w:rsid w:val="00E8256F"/>
    <w:rsid w:val="00E8264A"/>
    <w:rsid w:val="00E8408E"/>
    <w:rsid w:val="00E857F6"/>
    <w:rsid w:val="00E85C08"/>
    <w:rsid w:val="00E87DFB"/>
    <w:rsid w:val="00E87EDE"/>
    <w:rsid w:val="00E9003C"/>
    <w:rsid w:val="00E920E3"/>
    <w:rsid w:val="00E94686"/>
    <w:rsid w:val="00E954E4"/>
    <w:rsid w:val="00E970E7"/>
    <w:rsid w:val="00EA00DB"/>
    <w:rsid w:val="00EA1397"/>
    <w:rsid w:val="00EA5492"/>
    <w:rsid w:val="00EA5BDF"/>
    <w:rsid w:val="00EA6D59"/>
    <w:rsid w:val="00EB162F"/>
    <w:rsid w:val="00EB263C"/>
    <w:rsid w:val="00EB5417"/>
    <w:rsid w:val="00EB5915"/>
    <w:rsid w:val="00EC1861"/>
    <w:rsid w:val="00EC1863"/>
    <w:rsid w:val="00EC191F"/>
    <w:rsid w:val="00EC1DB5"/>
    <w:rsid w:val="00EC1ECA"/>
    <w:rsid w:val="00EC58B7"/>
    <w:rsid w:val="00EC6ADA"/>
    <w:rsid w:val="00ED5903"/>
    <w:rsid w:val="00ED679E"/>
    <w:rsid w:val="00EE664B"/>
    <w:rsid w:val="00EF129D"/>
    <w:rsid w:val="00EF44AC"/>
    <w:rsid w:val="00EF4F6B"/>
    <w:rsid w:val="00EF5DE3"/>
    <w:rsid w:val="00EF5E11"/>
    <w:rsid w:val="00EF6778"/>
    <w:rsid w:val="00F00515"/>
    <w:rsid w:val="00F023E6"/>
    <w:rsid w:val="00F02A9E"/>
    <w:rsid w:val="00F03663"/>
    <w:rsid w:val="00F03C72"/>
    <w:rsid w:val="00F071A8"/>
    <w:rsid w:val="00F075E7"/>
    <w:rsid w:val="00F10CAB"/>
    <w:rsid w:val="00F11501"/>
    <w:rsid w:val="00F11861"/>
    <w:rsid w:val="00F11F7F"/>
    <w:rsid w:val="00F12465"/>
    <w:rsid w:val="00F15F16"/>
    <w:rsid w:val="00F20096"/>
    <w:rsid w:val="00F2045D"/>
    <w:rsid w:val="00F2108B"/>
    <w:rsid w:val="00F2120B"/>
    <w:rsid w:val="00F21303"/>
    <w:rsid w:val="00F21597"/>
    <w:rsid w:val="00F244E1"/>
    <w:rsid w:val="00F24EA7"/>
    <w:rsid w:val="00F25A50"/>
    <w:rsid w:val="00F27499"/>
    <w:rsid w:val="00F27C1B"/>
    <w:rsid w:val="00F32598"/>
    <w:rsid w:val="00F34839"/>
    <w:rsid w:val="00F35FBB"/>
    <w:rsid w:val="00F41CA9"/>
    <w:rsid w:val="00F43808"/>
    <w:rsid w:val="00F4437D"/>
    <w:rsid w:val="00F443C6"/>
    <w:rsid w:val="00F4449B"/>
    <w:rsid w:val="00F4649E"/>
    <w:rsid w:val="00F465DD"/>
    <w:rsid w:val="00F46821"/>
    <w:rsid w:val="00F47260"/>
    <w:rsid w:val="00F52A70"/>
    <w:rsid w:val="00F53855"/>
    <w:rsid w:val="00F54A79"/>
    <w:rsid w:val="00F57452"/>
    <w:rsid w:val="00F607B3"/>
    <w:rsid w:val="00F61439"/>
    <w:rsid w:val="00F6143E"/>
    <w:rsid w:val="00F670AE"/>
    <w:rsid w:val="00F71821"/>
    <w:rsid w:val="00F71A4C"/>
    <w:rsid w:val="00F74C3A"/>
    <w:rsid w:val="00F7591B"/>
    <w:rsid w:val="00F76EE4"/>
    <w:rsid w:val="00F82345"/>
    <w:rsid w:val="00F85210"/>
    <w:rsid w:val="00F86D12"/>
    <w:rsid w:val="00F870C6"/>
    <w:rsid w:val="00F91E0C"/>
    <w:rsid w:val="00F94540"/>
    <w:rsid w:val="00F959C9"/>
    <w:rsid w:val="00F95B64"/>
    <w:rsid w:val="00F96449"/>
    <w:rsid w:val="00FA2BC4"/>
    <w:rsid w:val="00FA3D3C"/>
    <w:rsid w:val="00FA429B"/>
    <w:rsid w:val="00FA618E"/>
    <w:rsid w:val="00FB1C52"/>
    <w:rsid w:val="00FB1EC5"/>
    <w:rsid w:val="00FB6201"/>
    <w:rsid w:val="00FB62B3"/>
    <w:rsid w:val="00FB675C"/>
    <w:rsid w:val="00FC1868"/>
    <w:rsid w:val="00FC42B0"/>
    <w:rsid w:val="00FC55A3"/>
    <w:rsid w:val="00FC5CB7"/>
    <w:rsid w:val="00FD4165"/>
    <w:rsid w:val="00FD5B0D"/>
    <w:rsid w:val="00FD7E70"/>
    <w:rsid w:val="00FE0F95"/>
    <w:rsid w:val="00FE491A"/>
    <w:rsid w:val="00FE5CDB"/>
    <w:rsid w:val="00FE6C8A"/>
    <w:rsid w:val="00FF40D9"/>
    <w:rsid w:val="00FF42BA"/>
    <w:rsid w:val="00FF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202E70-2199-4A92-86FE-3AC0B21A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3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A943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C73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C7323"/>
  </w:style>
  <w:style w:type="paragraph" w:styleId="a6">
    <w:name w:val="footer"/>
    <w:basedOn w:val="a"/>
    <w:link w:val="a7"/>
    <w:uiPriority w:val="99"/>
    <w:unhideWhenUsed/>
    <w:rsid w:val="006C73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7323"/>
  </w:style>
  <w:style w:type="paragraph" w:styleId="a8">
    <w:name w:val="List Paragraph"/>
    <w:basedOn w:val="a"/>
    <w:uiPriority w:val="34"/>
    <w:qFormat/>
    <w:rsid w:val="00781689"/>
    <w:pPr>
      <w:ind w:left="720"/>
      <w:contextualSpacing/>
    </w:pPr>
  </w:style>
  <w:style w:type="paragraph" w:styleId="a9">
    <w:name w:val="No Spacing"/>
    <w:uiPriority w:val="1"/>
    <w:qFormat/>
    <w:rsid w:val="002D3FC4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2D3F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3F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84575-0CC0-4F0F-9B7D-3DC800364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2999</Words>
  <Characters>17100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ученик</dc:creator>
  <cp:lastModifiedBy>user</cp:lastModifiedBy>
  <cp:revision>8</cp:revision>
  <cp:lastPrinted>2024-11-26T14:50:00Z</cp:lastPrinted>
  <dcterms:created xsi:type="dcterms:W3CDTF">2024-11-23T19:21:00Z</dcterms:created>
  <dcterms:modified xsi:type="dcterms:W3CDTF">2024-12-01T12:57:00Z</dcterms:modified>
</cp:coreProperties>
</file>